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3685"/>
        <w:gridCol w:w="7110"/>
      </w:tblGrid>
      <w:tr w:rsidR="003C6C6F" w:rsidRPr="00B33351" w14:paraId="0D746D60" w14:textId="77777777" w:rsidTr="003C6C6F">
        <w:tc>
          <w:tcPr>
            <w:tcW w:w="10795" w:type="dxa"/>
            <w:gridSpan w:val="2"/>
            <w:shd w:val="clear" w:color="auto" w:fill="000000" w:themeFill="text1"/>
          </w:tcPr>
          <w:p w14:paraId="11CA0026" w14:textId="77777777" w:rsidR="003C6C6F" w:rsidRPr="00B33351" w:rsidRDefault="003C6C6F" w:rsidP="005F59C5">
            <w:pPr>
              <w:pStyle w:val="AttorneyName"/>
              <w:spacing w:line="240" w:lineRule="exact"/>
              <w:jc w:val="center"/>
              <w:rPr>
                <w:rFonts w:ascii="Times New Roman" w:hAnsi="Times New Roman" w:cs="Times New Roman"/>
                <w:sz w:val="24"/>
                <w:szCs w:val="24"/>
              </w:rPr>
            </w:pPr>
            <w:r w:rsidRPr="00B33351">
              <w:rPr>
                <w:rFonts w:ascii="Times New Roman" w:hAnsi="Times New Roman" w:cs="Times New Roman"/>
                <w:b/>
                <w:bCs/>
                <w:color w:val="FFFFFF" w:themeColor="background1"/>
                <w:sz w:val="24"/>
                <w:szCs w:val="24"/>
              </w:rPr>
              <w:t>WHO IS FILING THIS</w:t>
            </w:r>
          </w:p>
        </w:tc>
      </w:tr>
      <w:tr w:rsidR="003C6C6F" w:rsidRPr="00B33351" w14:paraId="471D4BE8" w14:textId="77777777" w:rsidTr="003C6C6F">
        <w:tc>
          <w:tcPr>
            <w:tcW w:w="3685" w:type="dxa"/>
            <w:shd w:val="clear" w:color="auto" w:fill="D9D9D9" w:themeFill="background1" w:themeFillShade="D9"/>
          </w:tcPr>
          <w:p w14:paraId="4694BEDC"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NAME</w:t>
            </w:r>
          </w:p>
        </w:tc>
        <w:tc>
          <w:tcPr>
            <w:tcW w:w="7110" w:type="dxa"/>
          </w:tcPr>
          <w:p w14:paraId="536AE699"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79A47CF4" w14:textId="77777777" w:rsidTr="003C6C6F">
        <w:tc>
          <w:tcPr>
            <w:tcW w:w="3685" w:type="dxa"/>
            <w:shd w:val="clear" w:color="auto" w:fill="D9D9D9" w:themeFill="background1" w:themeFillShade="D9"/>
          </w:tcPr>
          <w:p w14:paraId="49F5D255"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ADDRESS</w:t>
            </w:r>
          </w:p>
        </w:tc>
        <w:tc>
          <w:tcPr>
            <w:tcW w:w="7110" w:type="dxa"/>
          </w:tcPr>
          <w:p w14:paraId="7692D28E"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433215F0" w14:textId="77777777" w:rsidTr="003C6C6F">
        <w:tc>
          <w:tcPr>
            <w:tcW w:w="3685" w:type="dxa"/>
            <w:shd w:val="clear" w:color="auto" w:fill="D9D9D9" w:themeFill="background1" w:themeFillShade="D9"/>
          </w:tcPr>
          <w:p w14:paraId="365AA815"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EMAIL</w:t>
            </w:r>
          </w:p>
        </w:tc>
        <w:tc>
          <w:tcPr>
            <w:tcW w:w="7110" w:type="dxa"/>
          </w:tcPr>
          <w:p w14:paraId="4EEF08D1"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1FC9D476" w14:textId="77777777" w:rsidTr="003C6C6F">
        <w:tc>
          <w:tcPr>
            <w:tcW w:w="3685" w:type="dxa"/>
            <w:shd w:val="clear" w:color="auto" w:fill="D9D9D9" w:themeFill="background1" w:themeFillShade="D9"/>
          </w:tcPr>
          <w:p w14:paraId="7380741F"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PHONE</w:t>
            </w:r>
          </w:p>
        </w:tc>
        <w:tc>
          <w:tcPr>
            <w:tcW w:w="7110" w:type="dxa"/>
          </w:tcPr>
          <w:p w14:paraId="21F3C499"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588C9B45" w14:textId="77777777" w:rsidTr="003C6C6F">
        <w:tc>
          <w:tcPr>
            <w:tcW w:w="3685" w:type="dxa"/>
            <w:shd w:val="clear" w:color="auto" w:fill="D9D9D9" w:themeFill="background1" w:themeFillShade="D9"/>
          </w:tcPr>
          <w:p w14:paraId="1CE87328"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ROLE IN THE CASE</w:t>
            </w:r>
          </w:p>
        </w:tc>
        <w:tc>
          <w:tcPr>
            <w:tcW w:w="7110" w:type="dxa"/>
          </w:tcPr>
          <w:p w14:paraId="1C969987"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5FAD20A3" w14:textId="77777777" w:rsidTr="003C6C6F">
        <w:tc>
          <w:tcPr>
            <w:tcW w:w="10795" w:type="dxa"/>
            <w:gridSpan w:val="2"/>
            <w:shd w:val="clear" w:color="auto" w:fill="000000" w:themeFill="text1"/>
          </w:tcPr>
          <w:p w14:paraId="252D8DFE" w14:textId="77777777" w:rsidR="003C6C6F" w:rsidRPr="00B33351" w:rsidRDefault="003C6C6F" w:rsidP="00800C31">
            <w:pPr>
              <w:pStyle w:val="AttorneyName"/>
              <w:spacing w:line="240" w:lineRule="exact"/>
              <w:jc w:val="center"/>
              <w:rPr>
                <w:rFonts w:ascii="Times New Roman" w:hAnsi="Times New Roman" w:cs="Times New Roman"/>
                <w:b/>
                <w:bCs/>
                <w:color w:val="FFFFFF" w:themeColor="background1"/>
                <w:sz w:val="24"/>
                <w:szCs w:val="24"/>
              </w:rPr>
            </w:pPr>
            <w:r w:rsidRPr="00B33351">
              <w:rPr>
                <w:rFonts w:ascii="Times New Roman" w:hAnsi="Times New Roman" w:cs="Times New Roman"/>
                <w:b/>
                <w:bCs/>
                <w:color w:val="FFFFFF" w:themeColor="background1"/>
                <w:sz w:val="24"/>
                <w:szCs w:val="24"/>
              </w:rPr>
              <w:t>WHERE ARE YOU FILING</w:t>
            </w:r>
          </w:p>
        </w:tc>
      </w:tr>
      <w:tr w:rsidR="003C6C6F" w:rsidRPr="00B33351" w14:paraId="580E3C79" w14:textId="77777777" w:rsidTr="003C6C6F">
        <w:tc>
          <w:tcPr>
            <w:tcW w:w="3685" w:type="dxa"/>
            <w:shd w:val="clear" w:color="auto" w:fill="D9D9D9" w:themeFill="background1" w:themeFillShade="D9"/>
          </w:tcPr>
          <w:p w14:paraId="0FCA057A" w14:textId="77777777" w:rsidR="003C6C6F" w:rsidRPr="00B33351" w:rsidRDefault="003C6C6F" w:rsidP="00800C31">
            <w:pPr>
              <w:pStyle w:val="AttorneyName"/>
              <w:spacing w:line="240" w:lineRule="exact"/>
              <w:rPr>
                <w:rFonts w:ascii="Times New Roman" w:hAnsi="Times New Roman" w:cs="Times New Roman"/>
                <w:b/>
                <w:bCs/>
                <w:color w:val="000000" w:themeColor="text1"/>
                <w:sz w:val="24"/>
                <w:szCs w:val="24"/>
              </w:rPr>
            </w:pPr>
            <w:r w:rsidRPr="00B33351">
              <w:rPr>
                <w:rFonts w:ascii="Times New Roman" w:hAnsi="Times New Roman" w:cs="Times New Roman"/>
                <w:b/>
                <w:bCs/>
                <w:color w:val="000000" w:themeColor="text1"/>
                <w:sz w:val="24"/>
                <w:szCs w:val="24"/>
              </w:rPr>
              <w:t>COUNTY</w:t>
            </w:r>
          </w:p>
        </w:tc>
        <w:tc>
          <w:tcPr>
            <w:tcW w:w="7110" w:type="dxa"/>
          </w:tcPr>
          <w:p w14:paraId="5440E140"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2CA740FB" w14:textId="77777777" w:rsidTr="003C6C6F">
        <w:tc>
          <w:tcPr>
            <w:tcW w:w="3685" w:type="dxa"/>
            <w:shd w:val="clear" w:color="auto" w:fill="D9D9D9" w:themeFill="background1" w:themeFillShade="D9"/>
          </w:tcPr>
          <w:p w14:paraId="3532E133" w14:textId="77777777" w:rsidR="003C6C6F" w:rsidRPr="00B33351" w:rsidRDefault="003C6C6F" w:rsidP="00800C31">
            <w:pPr>
              <w:pStyle w:val="AttorneyName"/>
              <w:spacing w:line="240" w:lineRule="exact"/>
              <w:rPr>
                <w:rFonts w:ascii="Times New Roman" w:hAnsi="Times New Roman" w:cs="Times New Roman"/>
                <w:b/>
                <w:bCs/>
                <w:color w:val="000000" w:themeColor="text1"/>
                <w:sz w:val="24"/>
                <w:szCs w:val="24"/>
              </w:rPr>
            </w:pPr>
            <w:r w:rsidRPr="00B33351">
              <w:rPr>
                <w:rFonts w:ascii="Times New Roman" w:hAnsi="Times New Roman" w:cs="Times New Roman"/>
                <w:b/>
                <w:bCs/>
                <w:color w:val="000000" w:themeColor="text1"/>
                <w:sz w:val="24"/>
                <w:szCs w:val="24"/>
              </w:rPr>
              <w:t>CASE NUMBER</w:t>
            </w:r>
          </w:p>
        </w:tc>
        <w:tc>
          <w:tcPr>
            <w:tcW w:w="7110" w:type="dxa"/>
          </w:tcPr>
          <w:p w14:paraId="7BF622F0"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602B5625" w14:textId="77777777" w:rsidTr="003C6C6F">
        <w:tc>
          <w:tcPr>
            <w:tcW w:w="3685" w:type="dxa"/>
            <w:shd w:val="clear" w:color="auto" w:fill="D9D9D9" w:themeFill="background1" w:themeFillShade="D9"/>
          </w:tcPr>
          <w:p w14:paraId="2774B753" w14:textId="77777777" w:rsidR="003C6C6F" w:rsidRPr="00B33351" w:rsidRDefault="003C6C6F" w:rsidP="00800C31">
            <w:pPr>
              <w:pStyle w:val="AttorneyName"/>
              <w:spacing w:line="240" w:lineRule="exact"/>
              <w:rPr>
                <w:rFonts w:ascii="Times New Roman" w:hAnsi="Times New Roman" w:cs="Times New Roman"/>
                <w:b/>
                <w:bCs/>
                <w:color w:val="000000" w:themeColor="text1"/>
                <w:sz w:val="24"/>
                <w:szCs w:val="24"/>
              </w:rPr>
            </w:pPr>
            <w:r w:rsidRPr="00B33351">
              <w:rPr>
                <w:rFonts w:ascii="Times New Roman" w:hAnsi="Times New Roman" w:cs="Times New Roman"/>
                <w:b/>
                <w:bCs/>
                <w:color w:val="000000" w:themeColor="text1"/>
                <w:sz w:val="24"/>
                <w:szCs w:val="24"/>
              </w:rPr>
              <w:t>ASSIGNED JUDGE</w:t>
            </w:r>
          </w:p>
        </w:tc>
        <w:tc>
          <w:tcPr>
            <w:tcW w:w="7110" w:type="dxa"/>
          </w:tcPr>
          <w:p w14:paraId="43A9B256"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5A848212" w14:textId="77777777" w:rsidTr="003C6C6F">
        <w:tc>
          <w:tcPr>
            <w:tcW w:w="10795" w:type="dxa"/>
            <w:gridSpan w:val="2"/>
            <w:shd w:val="clear" w:color="auto" w:fill="000000" w:themeFill="text1"/>
          </w:tcPr>
          <w:p w14:paraId="7994BF86" w14:textId="77777777" w:rsidR="003C6C6F" w:rsidRPr="00B33351" w:rsidRDefault="003C6C6F" w:rsidP="00800C31">
            <w:pPr>
              <w:pStyle w:val="AttorneyName"/>
              <w:spacing w:line="240" w:lineRule="exact"/>
              <w:jc w:val="center"/>
              <w:rPr>
                <w:rFonts w:ascii="Times New Roman" w:hAnsi="Times New Roman" w:cs="Times New Roman"/>
                <w:sz w:val="24"/>
                <w:szCs w:val="24"/>
              </w:rPr>
            </w:pPr>
            <w:r w:rsidRPr="00B33351">
              <w:rPr>
                <w:rFonts w:ascii="Times New Roman" w:hAnsi="Times New Roman" w:cs="Times New Roman"/>
                <w:b/>
                <w:bCs/>
                <w:color w:val="FFFFFF" w:themeColor="background1"/>
                <w:sz w:val="24"/>
                <w:szCs w:val="24"/>
              </w:rPr>
              <w:t>WHAT ARE YOU FILING</w:t>
            </w:r>
          </w:p>
        </w:tc>
      </w:tr>
      <w:tr w:rsidR="003C6C6F" w:rsidRPr="00B33351" w14:paraId="2E83287C" w14:textId="77777777" w:rsidTr="003C6C6F">
        <w:tc>
          <w:tcPr>
            <w:tcW w:w="3685" w:type="dxa"/>
            <w:shd w:val="clear" w:color="auto" w:fill="D9D9D9" w:themeFill="background1" w:themeFillShade="D9"/>
          </w:tcPr>
          <w:p w14:paraId="287ED943" w14:textId="77777777" w:rsidR="003C6C6F" w:rsidRPr="00B33351" w:rsidRDefault="003C6C6F" w:rsidP="00800C31">
            <w:pPr>
              <w:pStyle w:val="AttorneyName"/>
              <w:spacing w:line="240" w:lineRule="exact"/>
              <w:rPr>
                <w:rFonts w:ascii="Times New Roman" w:hAnsi="Times New Roman" w:cs="Times New Roman"/>
                <w:b/>
                <w:bCs/>
                <w:color w:val="FFFFFF" w:themeColor="background1"/>
                <w:sz w:val="24"/>
                <w:szCs w:val="24"/>
              </w:rPr>
            </w:pPr>
            <w:r w:rsidRPr="00B33351">
              <w:rPr>
                <w:rFonts w:ascii="Times New Roman" w:hAnsi="Times New Roman" w:cs="Times New Roman"/>
                <w:b/>
                <w:bCs/>
                <w:sz w:val="24"/>
                <w:szCs w:val="24"/>
              </w:rPr>
              <w:t>DOCUMENT TITLE</w:t>
            </w:r>
          </w:p>
        </w:tc>
        <w:tc>
          <w:tcPr>
            <w:tcW w:w="7110" w:type="dxa"/>
          </w:tcPr>
          <w:p w14:paraId="2561A852" w14:textId="77777777" w:rsidR="003C6C6F" w:rsidRPr="00B33351" w:rsidRDefault="003C6C6F" w:rsidP="00800C31">
            <w:pPr>
              <w:pStyle w:val="AttorneyName"/>
              <w:spacing w:line="240" w:lineRule="exact"/>
              <w:rPr>
                <w:rFonts w:ascii="Times New Roman" w:hAnsi="Times New Roman" w:cs="Times New Roman"/>
                <w:sz w:val="24"/>
                <w:szCs w:val="24"/>
              </w:rPr>
            </w:pPr>
            <w:r w:rsidRPr="00B33351">
              <w:rPr>
                <w:rFonts w:ascii="Times New Roman" w:hAnsi="Times New Roman" w:cs="Times New Roman"/>
                <w:sz w:val="24"/>
                <w:szCs w:val="24"/>
              </w:rPr>
              <w:t>PROPOSED PARENTING PLAN</w:t>
            </w:r>
          </w:p>
        </w:tc>
      </w:tr>
    </w:tbl>
    <w:p w14:paraId="78B4D697" w14:textId="77777777" w:rsidR="003C6C6F" w:rsidRPr="00B33351" w:rsidRDefault="003C6C6F" w:rsidP="003C6C6F">
      <w:pPr>
        <w:pStyle w:val="NoSpacing"/>
        <w:spacing w:line="280" w:lineRule="exact"/>
        <w:rPr>
          <w:rFonts w:ascii="Times New Roman" w:hAnsi="Times New Roman"/>
          <w:b/>
          <w:bCs/>
          <w:sz w:val="24"/>
          <w:szCs w:val="24"/>
        </w:rPr>
      </w:pPr>
    </w:p>
    <w:tbl>
      <w:tblPr>
        <w:tblStyle w:val="TableGrid"/>
        <w:tblW w:w="10980" w:type="dxa"/>
        <w:tblInd w:w="-185" w:type="dxa"/>
        <w:shd w:val="clear" w:color="auto" w:fill="000000" w:themeFill="text1"/>
        <w:tblLook w:val="04A0" w:firstRow="1" w:lastRow="0" w:firstColumn="1" w:lastColumn="0" w:noHBand="0" w:noVBand="1"/>
      </w:tblPr>
      <w:tblGrid>
        <w:gridCol w:w="10980"/>
      </w:tblGrid>
      <w:tr w:rsidR="003C6C6F" w:rsidRPr="00B33351" w14:paraId="3000B54E" w14:textId="77777777" w:rsidTr="003C6C6F">
        <w:tc>
          <w:tcPr>
            <w:tcW w:w="10980" w:type="dxa"/>
            <w:shd w:val="clear" w:color="auto" w:fill="000000" w:themeFill="text1"/>
          </w:tcPr>
          <w:p w14:paraId="4C994BE0" w14:textId="77777777" w:rsidR="003C6C6F" w:rsidRPr="00B33351" w:rsidRDefault="003C6C6F" w:rsidP="00800C31">
            <w:pPr>
              <w:pStyle w:val="NoSpacing"/>
              <w:spacing w:line="280" w:lineRule="exact"/>
              <w:jc w:val="center"/>
              <w:rPr>
                <w:b/>
                <w:bCs/>
                <w:sz w:val="24"/>
                <w:szCs w:val="24"/>
              </w:rPr>
            </w:pPr>
            <w:r w:rsidRPr="00B33351">
              <w:rPr>
                <w:b/>
                <w:bCs/>
                <w:sz w:val="24"/>
                <w:szCs w:val="24"/>
              </w:rPr>
              <w:t>PROPOSED PARENTING PLAN</w:t>
            </w:r>
          </w:p>
        </w:tc>
      </w:tr>
    </w:tbl>
    <w:p w14:paraId="26383E84" w14:textId="77777777" w:rsidR="003C6C6F" w:rsidRPr="00B33351" w:rsidRDefault="003C6C6F" w:rsidP="003C6C6F">
      <w:pPr>
        <w:pStyle w:val="NoSpacing"/>
        <w:numPr>
          <w:ilvl w:val="0"/>
          <w:numId w:val="5"/>
        </w:numPr>
        <w:spacing w:line="280" w:lineRule="exact"/>
        <w:rPr>
          <w:rFonts w:ascii="Times New Roman" w:hAnsi="Times New Roman"/>
          <w:b/>
          <w:bCs/>
          <w:sz w:val="24"/>
          <w:szCs w:val="24"/>
        </w:rPr>
      </w:pPr>
      <w:r w:rsidRPr="00B33351">
        <w:rPr>
          <w:rFonts w:ascii="Times New Roman" w:hAnsi="Times New Roman"/>
          <w:b/>
          <w:bCs/>
          <w:sz w:val="24"/>
          <w:szCs w:val="24"/>
        </w:rPr>
        <w:t>PARTIES:</w:t>
      </w:r>
    </w:p>
    <w:tbl>
      <w:tblPr>
        <w:tblStyle w:val="TableGrid"/>
        <w:tblW w:w="10795" w:type="dxa"/>
        <w:tblLook w:val="04A0" w:firstRow="1" w:lastRow="0" w:firstColumn="1" w:lastColumn="0" w:noHBand="0" w:noVBand="1"/>
      </w:tblPr>
      <w:tblGrid>
        <w:gridCol w:w="3140"/>
        <w:gridCol w:w="3141"/>
        <w:gridCol w:w="4514"/>
      </w:tblGrid>
      <w:tr w:rsidR="003C6C6F" w:rsidRPr="00B33351" w14:paraId="4E7A9C13" w14:textId="77777777" w:rsidTr="003C6C6F">
        <w:tc>
          <w:tcPr>
            <w:tcW w:w="3140" w:type="dxa"/>
            <w:shd w:val="clear" w:color="auto" w:fill="000000" w:themeFill="text1"/>
          </w:tcPr>
          <w:p w14:paraId="56C304E0" w14:textId="77777777" w:rsidR="003C6C6F" w:rsidRPr="00B33351" w:rsidRDefault="003C6C6F" w:rsidP="00800C31">
            <w:pPr>
              <w:tabs>
                <w:tab w:val="left" w:pos="2475"/>
              </w:tabs>
              <w:spacing w:line="240" w:lineRule="auto"/>
              <w:rPr>
                <w:rFonts w:cs="Times New Roman"/>
                <w:b/>
                <w:bCs/>
                <w:sz w:val="24"/>
                <w:szCs w:val="24"/>
                <w:u w:val="single"/>
              </w:rPr>
            </w:pPr>
            <w:r w:rsidRPr="00B33351">
              <w:rPr>
                <w:rFonts w:cs="Times New Roman"/>
                <w:b/>
                <w:bCs/>
                <w:sz w:val="24"/>
                <w:szCs w:val="24"/>
                <w:u w:val="single"/>
              </w:rPr>
              <w:t>NAME</w:t>
            </w:r>
          </w:p>
        </w:tc>
        <w:tc>
          <w:tcPr>
            <w:tcW w:w="3141" w:type="dxa"/>
            <w:shd w:val="clear" w:color="auto" w:fill="000000" w:themeFill="text1"/>
          </w:tcPr>
          <w:p w14:paraId="129EE4B0" w14:textId="77777777" w:rsidR="003C6C6F" w:rsidRPr="00B33351" w:rsidRDefault="003C6C6F" w:rsidP="00800C31">
            <w:pPr>
              <w:tabs>
                <w:tab w:val="left" w:pos="2475"/>
              </w:tabs>
              <w:spacing w:line="240" w:lineRule="auto"/>
              <w:rPr>
                <w:rFonts w:cs="Times New Roman"/>
                <w:b/>
                <w:bCs/>
                <w:sz w:val="24"/>
                <w:szCs w:val="24"/>
                <w:u w:val="single"/>
              </w:rPr>
            </w:pPr>
            <w:r w:rsidRPr="00B33351">
              <w:rPr>
                <w:rFonts w:cs="Times New Roman"/>
                <w:b/>
                <w:bCs/>
                <w:sz w:val="24"/>
                <w:szCs w:val="24"/>
                <w:u w:val="single"/>
              </w:rPr>
              <w:t>PARTY/ROLE</w:t>
            </w:r>
          </w:p>
        </w:tc>
        <w:tc>
          <w:tcPr>
            <w:tcW w:w="4514" w:type="dxa"/>
            <w:shd w:val="clear" w:color="auto" w:fill="000000" w:themeFill="text1"/>
          </w:tcPr>
          <w:p w14:paraId="74B7E935" w14:textId="77777777" w:rsidR="003C6C6F" w:rsidRPr="00B33351" w:rsidRDefault="003C6C6F" w:rsidP="00800C31">
            <w:pPr>
              <w:tabs>
                <w:tab w:val="left" w:pos="2475"/>
              </w:tabs>
              <w:spacing w:line="240" w:lineRule="auto"/>
              <w:rPr>
                <w:rFonts w:cs="Times New Roman"/>
                <w:b/>
                <w:bCs/>
                <w:sz w:val="24"/>
                <w:szCs w:val="24"/>
                <w:u w:val="single"/>
              </w:rPr>
            </w:pPr>
            <w:r w:rsidRPr="00B33351">
              <w:rPr>
                <w:rFonts w:cs="Times New Roman"/>
                <w:b/>
                <w:bCs/>
                <w:sz w:val="24"/>
                <w:szCs w:val="24"/>
                <w:u w:val="single"/>
              </w:rPr>
              <w:t>ADDRESS</w:t>
            </w:r>
          </w:p>
        </w:tc>
      </w:tr>
      <w:tr w:rsidR="003C6C6F" w:rsidRPr="00B33351" w14:paraId="7DC9F04B" w14:textId="77777777" w:rsidTr="003C6C6F">
        <w:tc>
          <w:tcPr>
            <w:tcW w:w="3140" w:type="dxa"/>
          </w:tcPr>
          <w:p w14:paraId="50C26EA0" w14:textId="77777777" w:rsidR="003C6C6F" w:rsidRPr="00B33351" w:rsidRDefault="003C6C6F" w:rsidP="00800C31">
            <w:pPr>
              <w:tabs>
                <w:tab w:val="left" w:pos="2475"/>
              </w:tabs>
              <w:spacing w:line="240" w:lineRule="auto"/>
              <w:rPr>
                <w:rFonts w:cs="Times New Roman"/>
                <w:sz w:val="24"/>
                <w:szCs w:val="24"/>
              </w:rPr>
            </w:pPr>
          </w:p>
        </w:tc>
        <w:tc>
          <w:tcPr>
            <w:tcW w:w="3141" w:type="dxa"/>
          </w:tcPr>
          <w:p w14:paraId="4E1AD547" w14:textId="77777777" w:rsidR="003C6C6F" w:rsidRPr="00B33351" w:rsidRDefault="003C6C6F" w:rsidP="00800C31">
            <w:pPr>
              <w:tabs>
                <w:tab w:val="left" w:pos="2475"/>
              </w:tabs>
              <w:spacing w:line="240" w:lineRule="auto"/>
              <w:rPr>
                <w:rFonts w:cs="Times New Roman"/>
                <w:sz w:val="24"/>
                <w:szCs w:val="24"/>
              </w:rPr>
            </w:pPr>
          </w:p>
        </w:tc>
        <w:tc>
          <w:tcPr>
            <w:tcW w:w="4514" w:type="dxa"/>
          </w:tcPr>
          <w:p w14:paraId="7674E6DF" w14:textId="77777777" w:rsidR="003C6C6F" w:rsidRPr="00B33351" w:rsidRDefault="003C6C6F" w:rsidP="00800C31">
            <w:pPr>
              <w:tabs>
                <w:tab w:val="left" w:pos="2475"/>
              </w:tabs>
              <w:spacing w:line="240" w:lineRule="auto"/>
              <w:rPr>
                <w:rFonts w:cs="Times New Roman"/>
                <w:sz w:val="24"/>
                <w:szCs w:val="24"/>
              </w:rPr>
            </w:pPr>
          </w:p>
        </w:tc>
      </w:tr>
      <w:tr w:rsidR="003C6C6F" w:rsidRPr="00B33351" w14:paraId="596032BB" w14:textId="77777777" w:rsidTr="003C6C6F">
        <w:tc>
          <w:tcPr>
            <w:tcW w:w="3140" w:type="dxa"/>
          </w:tcPr>
          <w:p w14:paraId="4714740B" w14:textId="77777777" w:rsidR="003C6C6F" w:rsidRPr="00B33351" w:rsidRDefault="003C6C6F" w:rsidP="00800C31">
            <w:pPr>
              <w:tabs>
                <w:tab w:val="left" w:pos="2475"/>
              </w:tabs>
              <w:spacing w:line="240" w:lineRule="auto"/>
              <w:rPr>
                <w:rFonts w:cs="Times New Roman"/>
                <w:sz w:val="24"/>
                <w:szCs w:val="24"/>
              </w:rPr>
            </w:pPr>
          </w:p>
        </w:tc>
        <w:tc>
          <w:tcPr>
            <w:tcW w:w="3141" w:type="dxa"/>
          </w:tcPr>
          <w:p w14:paraId="76B49B24" w14:textId="77777777" w:rsidR="003C6C6F" w:rsidRPr="00B33351" w:rsidRDefault="003C6C6F" w:rsidP="00800C31">
            <w:pPr>
              <w:tabs>
                <w:tab w:val="left" w:pos="2475"/>
              </w:tabs>
              <w:spacing w:line="240" w:lineRule="auto"/>
              <w:rPr>
                <w:rFonts w:cs="Times New Roman"/>
                <w:sz w:val="24"/>
                <w:szCs w:val="24"/>
              </w:rPr>
            </w:pPr>
          </w:p>
        </w:tc>
        <w:tc>
          <w:tcPr>
            <w:tcW w:w="4514" w:type="dxa"/>
          </w:tcPr>
          <w:p w14:paraId="09B0A96B" w14:textId="77777777" w:rsidR="003C6C6F" w:rsidRPr="00B33351" w:rsidRDefault="003C6C6F" w:rsidP="00800C31">
            <w:pPr>
              <w:tabs>
                <w:tab w:val="left" w:pos="2475"/>
              </w:tabs>
              <w:spacing w:line="240" w:lineRule="auto"/>
              <w:rPr>
                <w:rFonts w:cs="Times New Roman"/>
                <w:sz w:val="24"/>
                <w:szCs w:val="24"/>
              </w:rPr>
            </w:pPr>
          </w:p>
        </w:tc>
      </w:tr>
    </w:tbl>
    <w:p w14:paraId="5A870700" w14:textId="77777777" w:rsidR="003C6C6F" w:rsidRPr="00B33351" w:rsidRDefault="003C6C6F" w:rsidP="003C6C6F">
      <w:pPr>
        <w:pStyle w:val="ListParagraph"/>
        <w:numPr>
          <w:ilvl w:val="0"/>
          <w:numId w:val="5"/>
        </w:numPr>
        <w:tabs>
          <w:tab w:val="left" w:pos="2475"/>
        </w:tabs>
        <w:spacing w:line="476" w:lineRule="exact"/>
        <w:contextualSpacing w:val="0"/>
        <w:rPr>
          <w:sz w:val="24"/>
        </w:rPr>
      </w:pPr>
      <w:r w:rsidRPr="00B33351">
        <w:rPr>
          <w:b/>
          <w:bCs/>
          <w:sz w:val="24"/>
        </w:rPr>
        <w:t>CHILD(REN):</w:t>
      </w:r>
      <w:r w:rsidRPr="00B33351">
        <w:rPr>
          <w:sz w:val="24"/>
        </w:rPr>
        <w:fldChar w:fldCharType="begin" w:fldLock="1"/>
      </w:r>
      <w:r w:rsidRPr="00B33351">
        <w:rPr>
          <w:sz w:val="24"/>
        </w:rPr>
        <w:instrText>AUTOMATIONFIELD formtemplate_data_source\*Body Content\*\*Body Content</w:instrText>
      </w:r>
      <w:r w:rsidRPr="00B33351">
        <w:rPr>
          <w:sz w:val="24"/>
        </w:rPr>
        <w:fldChar w:fldCharType="separate"/>
      </w:r>
      <w:r w:rsidRPr="00B33351">
        <w:rPr>
          <w:sz w:val="24"/>
        </w:rPr>
        <w:fldChar w:fldCharType="end"/>
      </w:r>
    </w:p>
    <w:tbl>
      <w:tblPr>
        <w:tblStyle w:val="TableGrid"/>
        <w:tblW w:w="10795" w:type="dxa"/>
        <w:tblLook w:val="04A0" w:firstRow="1" w:lastRow="0" w:firstColumn="1" w:lastColumn="0" w:noHBand="0" w:noVBand="1"/>
      </w:tblPr>
      <w:tblGrid>
        <w:gridCol w:w="2355"/>
        <w:gridCol w:w="1060"/>
        <w:gridCol w:w="1710"/>
        <w:gridCol w:w="5670"/>
      </w:tblGrid>
      <w:tr w:rsidR="003C6C6F" w:rsidRPr="00B33351" w14:paraId="4B59BDEC" w14:textId="77777777" w:rsidTr="003C6C6F">
        <w:tc>
          <w:tcPr>
            <w:tcW w:w="2355" w:type="dxa"/>
            <w:shd w:val="clear" w:color="auto" w:fill="000000" w:themeFill="text1"/>
          </w:tcPr>
          <w:p w14:paraId="09246764" w14:textId="77777777" w:rsidR="003C6C6F" w:rsidRPr="00B33351" w:rsidRDefault="003C6C6F" w:rsidP="00800C31">
            <w:pPr>
              <w:tabs>
                <w:tab w:val="left" w:pos="2475"/>
              </w:tabs>
              <w:spacing w:line="240" w:lineRule="auto"/>
              <w:rPr>
                <w:rFonts w:cs="Times New Roman"/>
                <w:b/>
                <w:bCs/>
                <w:color w:val="FFFFFF" w:themeColor="background1"/>
                <w:sz w:val="24"/>
                <w:szCs w:val="24"/>
                <w:u w:val="single"/>
              </w:rPr>
            </w:pPr>
            <w:r w:rsidRPr="00B33351">
              <w:rPr>
                <w:rFonts w:cs="Times New Roman"/>
                <w:b/>
                <w:bCs/>
                <w:color w:val="FFFFFF" w:themeColor="background1"/>
                <w:sz w:val="24"/>
                <w:szCs w:val="24"/>
                <w:u w:val="single"/>
              </w:rPr>
              <w:t>CHILD</w:t>
            </w:r>
          </w:p>
        </w:tc>
        <w:tc>
          <w:tcPr>
            <w:tcW w:w="1060" w:type="dxa"/>
            <w:shd w:val="clear" w:color="auto" w:fill="000000" w:themeFill="text1"/>
          </w:tcPr>
          <w:p w14:paraId="549F1961" w14:textId="77777777" w:rsidR="003C6C6F" w:rsidRPr="00B33351" w:rsidRDefault="003C6C6F" w:rsidP="00800C31">
            <w:pPr>
              <w:tabs>
                <w:tab w:val="left" w:pos="2475"/>
              </w:tabs>
              <w:spacing w:line="240" w:lineRule="auto"/>
              <w:rPr>
                <w:rFonts w:cs="Times New Roman"/>
                <w:b/>
                <w:bCs/>
                <w:color w:val="FFFFFF" w:themeColor="background1"/>
                <w:sz w:val="24"/>
                <w:szCs w:val="24"/>
                <w:u w:val="single"/>
              </w:rPr>
            </w:pPr>
            <w:r w:rsidRPr="00B33351">
              <w:rPr>
                <w:rFonts w:cs="Times New Roman"/>
                <w:b/>
                <w:bCs/>
                <w:color w:val="FFFFFF" w:themeColor="background1"/>
                <w:sz w:val="24"/>
                <w:szCs w:val="24"/>
                <w:u w:val="single"/>
              </w:rPr>
              <w:t>AGE</w:t>
            </w:r>
          </w:p>
        </w:tc>
        <w:tc>
          <w:tcPr>
            <w:tcW w:w="1710" w:type="dxa"/>
            <w:shd w:val="clear" w:color="auto" w:fill="000000" w:themeFill="text1"/>
          </w:tcPr>
          <w:p w14:paraId="769D84F6" w14:textId="77777777" w:rsidR="003C6C6F" w:rsidRPr="00B33351" w:rsidRDefault="003C6C6F" w:rsidP="00800C31">
            <w:pPr>
              <w:tabs>
                <w:tab w:val="left" w:pos="2475"/>
              </w:tabs>
              <w:spacing w:line="240" w:lineRule="auto"/>
              <w:rPr>
                <w:rFonts w:cs="Times New Roman"/>
                <w:b/>
                <w:bCs/>
                <w:color w:val="FFFFFF" w:themeColor="background1"/>
                <w:sz w:val="24"/>
                <w:szCs w:val="24"/>
                <w:u w:val="single"/>
              </w:rPr>
            </w:pPr>
            <w:r w:rsidRPr="00B33351">
              <w:rPr>
                <w:rFonts w:cs="Times New Roman"/>
                <w:b/>
                <w:bCs/>
                <w:color w:val="FFFFFF" w:themeColor="background1"/>
                <w:sz w:val="24"/>
                <w:szCs w:val="24"/>
                <w:u w:val="single"/>
              </w:rPr>
              <w:t>GRADE</w:t>
            </w:r>
          </w:p>
        </w:tc>
        <w:tc>
          <w:tcPr>
            <w:tcW w:w="5670" w:type="dxa"/>
            <w:shd w:val="clear" w:color="auto" w:fill="000000" w:themeFill="text1"/>
          </w:tcPr>
          <w:p w14:paraId="1402D2B2" w14:textId="77777777" w:rsidR="003C6C6F" w:rsidRPr="00B33351" w:rsidRDefault="003C6C6F" w:rsidP="00800C31">
            <w:pPr>
              <w:tabs>
                <w:tab w:val="left" w:pos="2475"/>
              </w:tabs>
              <w:spacing w:line="240" w:lineRule="auto"/>
              <w:rPr>
                <w:rFonts w:cs="Times New Roman"/>
                <w:b/>
                <w:bCs/>
                <w:color w:val="FFFFFF" w:themeColor="background1"/>
                <w:sz w:val="24"/>
                <w:szCs w:val="24"/>
                <w:u w:val="single"/>
              </w:rPr>
            </w:pPr>
            <w:r w:rsidRPr="00B33351">
              <w:rPr>
                <w:rFonts w:cs="Times New Roman"/>
                <w:b/>
                <w:bCs/>
                <w:color w:val="FFFFFF" w:themeColor="background1"/>
                <w:sz w:val="24"/>
                <w:szCs w:val="24"/>
                <w:u w:val="single"/>
              </w:rPr>
              <w:t>SCHOOL</w:t>
            </w:r>
          </w:p>
        </w:tc>
      </w:tr>
      <w:tr w:rsidR="003C6C6F" w:rsidRPr="00B33351" w14:paraId="6A3DE7A2" w14:textId="77777777" w:rsidTr="003C6C6F">
        <w:tc>
          <w:tcPr>
            <w:tcW w:w="2355" w:type="dxa"/>
          </w:tcPr>
          <w:p w14:paraId="4CD7D69C" w14:textId="77777777" w:rsidR="003C6C6F" w:rsidRPr="00B33351" w:rsidRDefault="003C6C6F" w:rsidP="00800C31">
            <w:pPr>
              <w:tabs>
                <w:tab w:val="left" w:pos="2475"/>
              </w:tabs>
              <w:spacing w:line="240" w:lineRule="auto"/>
              <w:rPr>
                <w:rFonts w:cs="Times New Roman"/>
                <w:sz w:val="24"/>
                <w:szCs w:val="24"/>
              </w:rPr>
            </w:pPr>
          </w:p>
        </w:tc>
        <w:tc>
          <w:tcPr>
            <w:tcW w:w="1060" w:type="dxa"/>
          </w:tcPr>
          <w:p w14:paraId="0F50EA47" w14:textId="77777777" w:rsidR="003C6C6F" w:rsidRPr="00B33351" w:rsidRDefault="003C6C6F" w:rsidP="00800C31">
            <w:pPr>
              <w:tabs>
                <w:tab w:val="left" w:pos="2475"/>
              </w:tabs>
              <w:spacing w:line="240" w:lineRule="auto"/>
              <w:rPr>
                <w:rFonts w:cs="Times New Roman"/>
                <w:sz w:val="24"/>
                <w:szCs w:val="24"/>
              </w:rPr>
            </w:pPr>
          </w:p>
        </w:tc>
        <w:tc>
          <w:tcPr>
            <w:tcW w:w="1710" w:type="dxa"/>
          </w:tcPr>
          <w:p w14:paraId="2E3863D6" w14:textId="77777777" w:rsidR="003C6C6F" w:rsidRPr="00B33351" w:rsidRDefault="003C6C6F" w:rsidP="00800C31">
            <w:pPr>
              <w:tabs>
                <w:tab w:val="left" w:pos="2475"/>
              </w:tabs>
              <w:spacing w:line="240" w:lineRule="auto"/>
              <w:rPr>
                <w:rFonts w:cs="Times New Roman"/>
                <w:sz w:val="24"/>
                <w:szCs w:val="24"/>
              </w:rPr>
            </w:pPr>
          </w:p>
        </w:tc>
        <w:tc>
          <w:tcPr>
            <w:tcW w:w="5670" w:type="dxa"/>
          </w:tcPr>
          <w:p w14:paraId="445ACB81" w14:textId="77777777" w:rsidR="003C6C6F" w:rsidRPr="00B33351" w:rsidRDefault="003C6C6F" w:rsidP="00800C31">
            <w:pPr>
              <w:tabs>
                <w:tab w:val="left" w:pos="2475"/>
              </w:tabs>
              <w:spacing w:line="240" w:lineRule="auto"/>
              <w:rPr>
                <w:rFonts w:cs="Times New Roman"/>
                <w:sz w:val="24"/>
                <w:szCs w:val="24"/>
              </w:rPr>
            </w:pPr>
          </w:p>
        </w:tc>
      </w:tr>
      <w:tr w:rsidR="003C6C6F" w:rsidRPr="00B33351" w14:paraId="0F40E919" w14:textId="77777777" w:rsidTr="003C6C6F">
        <w:tc>
          <w:tcPr>
            <w:tcW w:w="2355" w:type="dxa"/>
          </w:tcPr>
          <w:p w14:paraId="63EC0E89" w14:textId="77777777" w:rsidR="003C6C6F" w:rsidRPr="00B33351" w:rsidRDefault="003C6C6F" w:rsidP="00800C31">
            <w:pPr>
              <w:tabs>
                <w:tab w:val="left" w:pos="2475"/>
              </w:tabs>
              <w:spacing w:line="240" w:lineRule="auto"/>
              <w:rPr>
                <w:rFonts w:cs="Times New Roman"/>
                <w:sz w:val="24"/>
                <w:szCs w:val="24"/>
              </w:rPr>
            </w:pPr>
          </w:p>
        </w:tc>
        <w:tc>
          <w:tcPr>
            <w:tcW w:w="1060" w:type="dxa"/>
          </w:tcPr>
          <w:p w14:paraId="71F6920E" w14:textId="77777777" w:rsidR="003C6C6F" w:rsidRPr="00B33351" w:rsidRDefault="003C6C6F" w:rsidP="00800C31">
            <w:pPr>
              <w:tabs>
                <w:tab w:val="left" w:pos="2475"/>
              </w:tabs>
              <w:spacing w:line="240" w:lineRule="auto"/>
              <w:rPr>
                <w:rFonts w:cs="Times New Roman"/>
                <w:sz w:val="24"/>
                <w:szCs w:val="24"/>
              </w:rPr>
            </w:pPr>
          </w:p>
        </w:tc>
        <w:tc>
          <w:tcPr>
            <w:tcW w:w="1710" w:type="dxa"/>
          </w:tcPr>
          <w:p w14:paraId="1B4E1FB2" w14:textId="77777777" w:rsidR="003C6C6F" w:rsidRPr="00B33351" w:rsidRDefault="003C6C6F" w:rsidP="00800C31">
            <w:pPr>
              <w:tabs>
                <w:tab w:val="left" w:pos="2475"/>
              </w:tabs>
              <w:spacing w:line="240" w:lineRule="auto"/>
              <w:rPr>
                <w:rFonts w:cs="Times New Roman"/>
                <w:sz w:val="24"/>
                <w:szCs w:val="24"/>
              </w:rPr>
            </w:pPr>
          </w:p>
        </w:tc>
        <w:tc>
          <w:tcPr>
            <w:tcW w:w="5670" w:type="dxa"/>
          </w:tcPr>
          <w:p w14:paraId="1F22A5D7" w14:textId="77777777" w:rsidR="003C6C6F" w:rsidRPr="00B33351" w:rsidRDefault="003C6C6F" w:rsidP="00800C31">
            <w:pPr>
              <w:tabs>
                <w:tab w:val="left" w:pos="2475"/>
              </w:tabs>
              <w:spacing w:line="240" w:lineRule="auto"/>
              <w:rPr>
                <w:rFonts w:cs="Times New Roman"/>
                <w:sz w:val="24"/>
                <w:szCs w:val="24"/>
              </w:rPr>
            </w:pPr>
          </w:p>
        </w:tc>
      </w:tr>
    </w:tbl>
    <w:p w14:paraId="483B1C34" w14:textId="77777777" w:rsidR="003C6C6F" w:rsidRPr="00B33351" w:rsidRDefault="003C6C6F" w:rsidP="003C6C6F">
      <w:pPr>
        <w:pStyle w:val="ListParagraph"/>
        <w:numPr>
          <w:ilvl w:val="0"/>
          <w:numId w:val="5"/>
        </w:numPr>
        <w:tabs>
          <w:tab w:val="left" w:pos="2475"/>
        </w:tabs>
        <w:spacing w:line="476" w:lineRule="exact"/>
        <w:contextualSpacing w:val="0"/>
        <w:rPr>
          <w:b/>
          <w:bCs/>
          <w:sz w:val="24"/>
        </w:rPr>
      </w:pPr>
      <w:r w:rsidRPr="00B33351">
        <w:rPr>
          <w:b/>
          <w:bCs/>
          <w:sz w:val="24"/>
        </w:rPr>
        <w:t>ORDER OF PROTECTION (CHECK IF APPLICABLE):</w:t>
      </w:r>
    </w:p>
    <w:tbl>
      <w:tblPr>
        <w:tblStyle w:val="TableGrid"/>
        <w:tblW w:w="10795" w:type="dxa"/>
        <w:tblLook w:val="04A0" w:firstRow="1" w:lastRow="0" w:firstColumn="1" w:lastColumn="0" w:noHBand="0" w:noVBand="1"/>
      </w:tblPr>
      <w:tblGrid>
        <w:gridCol w:w="1138"/>
        <w:gridCol w:w="1251"/>
        <w:gridCol w:w="1804"/>
        <w:gridCol w:w="1875"/>
        <w:gridCol w:w="1209"/>
        <w:gridCol w:w="3518"/>
      </w:tblGrid>
      <w:tr w:rsidR="003C6C6F" w:rsidRPr="00B33351" w14:paraId="1F4EC4B2" w14:textId="77777777" w:rsidTr="003C6C6F">
        <w:tc>
          <w:tcPr>
            <w:tcW w:w="1138" w:type="dxa"/>
            <w:shd w:val="clear" w:color="auto" w:fill="000000" w:themeFill="text1"/>
          </w:tcPr>
          <w:p w14:paraId="1EB5D29B" w14:textId="77777777" w:rsidR="003C6C6F" w:rsidRPr="00B33351" w:rsidRDefault="003C6C6F" w:rsidP="00800C31">
            <w:pPr>
              <w:tabs>
                <w:tab w:val="left" w:pos="2475"/>
              </w:tabs>
              <w:spacing w:line="240" w:lineRule="auto"/>
              <w:rPr>
                <w:rFonts w:cs="Times New Roman"/>
                <w:b/>
                <w:bCs/>
                <w:color w:val="FFFFFF" w:themeColor="background1"/>
                <w:sz w:val="24"/>
                <w:szCs w:val="24"/>
                <w:u w:val="single"/>
              </w:rPr>
            </w:pPr>
            <w:r w:rsidRPr="00B33351">
              <w:rPr>
                <w:rFonts w:cs="Times New Roman"/>
                <w:b/>
                <w:bCs/>
                <w:color w:val="FFFFFF" w:themeColor="background1"/>
                <w:sz w:val="24"/>
                <w:szCs w:val="24"/>
                <w:u w:val="single"/>
              </w:rPr>
              <w:t>DATE ISSUED</w:t>
            </w:r>
          </w:p>
        </w:tc>
        <w:tc>
          <w:tcPr>
            <w:tcW w:w="1251" w:type="dxa"/>
            <w:shd w:val="clear" w:color="auto" w:fill="000000" w:themeFill="text1"/>
          </w:tcPr>
          <w:p w14:paraId="405D445F" w14:textId="77777777" w:rsidR="003C6C6F" w:rsidRPr="00B33351" w:rsidRDefault="003C6C6F" w:rsidP="00800C31">
            <w:pPr>
              <w:tabs>
                <w:tab w:val="left" w:pos="2475"/>
              </w:tabs>
              <w:spacing w:line="240" w:lineRule="auto"/>
              <w:rPr>
                <w:rFonts w:cs="Times New Roman"/>
                <w:b/>
                <w:bCs/>
                <w:color w:val="FFFFFF" w:themeColor="background1"/>
                <w:sz w:val="24"/>
                <w:szCs w:val="24"/>
                <w:u w:val="single"/>
              </w:rPr>
            </w:pPr>
            <w:r w:rsidRPr="00B33351">
              <w:rPr>
                <w:rFonts w:cs="Times New Roman"/>
                <w:b/>
                <w:bCs/>
                <w:color w:val="FFFFFF" w:themeColor="background1"/>
                <w:sz w:val="24"/>
                <w:szCs w:val="24"/>
                <w:u w:val="single"/>
              </w:rPr>
              <w:t>DATE SERVED</w:t>
            </w:r>
          </w:p>
        </w:tc>
        <w:tc>
          <w:tcPr>
            <w:tcW w:w="1804" w:type="dxa"/>
            <w:shd w:val="clear" w:color="auto" w:fill="000000" w:themeFill="text1"/>
          </w:tcPr>
          <w:p w14:paraId="5514D5F7" w14:textId="77777777" w:rsidR="003C6C6F" w:rsidRPr="00B33351" w:rsidRDefault="003C6C6F" w:rsidP="00800C31">
            <w:pPr>
              <w:tabs>
                <w:tab w:val="left" w:pos="2475"/>
              </w:tabs>
              <w:spacing w:line="240" w:lineRule="auto"/>
              <w:rPr>
                <w:rFonts w:cs="Times New Roman"/>
                <w:b/>
                <w:bCs/>
                <w:color w:val="FFFFFF" w:themeColor="background1"/>
                <w:sz w:val="24"/>
                <w:szCs w:val="24"/>
                <w:u w:val="single"/>
              </w:rPr>
            </w:pPr>
            <w:r w:rsidRPr="00B33351">
              <w:rPr>
                <w:rFonts w:cs="Times New Roman"/>
                <w:b/>
                <w:bCs/>
                <w:color w:val="FFFFFF" w:themeColor="background1"/>
                <w:sz w:val="24"/>
                <w:szCs w:val="24"/>
                <w:u w:val="single"/>
              </w:rPr>
              <w:t>PROTECTED PARTY</w:t>
            </w:r>
          </w:p>
        </w:tc>
        <w:tc>
          <w:tcPr>
            <w:tcW w:w="1875" w:type="dxa"/>
            <w:shd w:val="clear" w:color="auto" w:fill="000000" w:themeFill="text1"/>
          </w:tcPr>
          <w:p w14:paraId="1B613C53" w14:textId="77777777" w:rsidR="003C6C6F" w:rsidRPr="00B33351" w:rsidRDefault="003C6C6F" w:rsidP="00800C31">
            <w:pPr>
              <w:tabs>
                <w:tab w:val="left" w:pos="2475"/>
              </w:tabs>
              <w:spacing w:line="240" w:lineRule="auto"/>
              <w:rPr>
                <w:rFonts w:cs="Times New Roman"/>
                <w:b/>
                <w:bCs/>
                <w:color w:val="FFFFFF" w:themeColor="background1"/>
                <w:sz w:val="24"/>
                <w:szCs w:val="24"/>
                <w:u w:val="single"/>
              </w:rPr>
            </w:pPr>
            <w:r w:rsidRPr="00B33351">
              <w:rPr>
                <w:rFonts w:cs="Times New Roman"/>
                <w:b/>
                <w:bCs/>
                <w:color w:val="FFFFFF" w:themeColor="background1"/>
                <w:sz w:val="24"/>
                <w:szCs w:val="24"/>
                <w:u w:val="single"/>
              </w:rPr>
              <w:t>RESTRICTED PARTY</w:t>
            </w:r>
          </w:p>
        </w:tc>
        <w:tc>
          <w:tcPr>
            <w:tcW w:w="1209" w:type="dxa"/>
            <w:shd w:val="clear" w:color="auto" w:fill="000000" w:themeFill="text1"/>
          </w:tcPr>
          <w:p w14:paraId="7C53FC96" w14:textId="77777777" w:rsidR="003C6C6F" w:rsidRPr="00B33351" w:rsidRDefault="003C6C6F" w:rsidP="00800C31">
            <w:pPr>
              <w:tabs>
                <w:tab w:val="left" w:pos="2475"/>
              </w:tabs>
              <w:spacing w:line="240" w:lineRule="auto"/>
              <w:rPr>
                <w:rFonts w:cs="Times New Roman"/>
                <w:b/>
                <w:bCs/>
                <w:color w:val="FFFFFF" w:themeColor="background1"/>
                <w:sz w:val="24"/>
                <w:szCs w:val="24"/>
                <w:u w:val="single"/>
              </w:rPr>
            </w:pPr>
            <w:r w:rsidRPr="00B33351">
              <w:rPr>
                <w:rFonts w:cs="Times New Roman"/>
                <w:b/>
                <w:bCs/>
                <w:color w:val="FFFFFF" w:themeColor="background1"/>
                <w:sz w:val="24"/>
                <w:szCs w:val="24"/>
                <w:u w:val="single"/>
              </w:rPr>
              <w:t>COURT/</w:t>
            </w:r>
          </w:p>
          <w:p w14:paraId="3D0E0ECA" w14:textId="77777777" w:rsidR="003C6C6F" w:rsidRPr="00B33351" w:rsidRDefault="003C6C6F" w:rsidP="00800C31">
            <w:pPr>
              <w:tabs>
                <w:tab w:val="left" w:pos="2475"/>
              </w:tabs>
              <w:spacing w:line="240" w:lineRule="auto"/>
              <w:rPr>
                <w:rFonts w:cs="Times New Roman"/>
                <w:b/>
                <w:bCs/>
                <w:color w:val="FFFFFF" w:themeColor="background1"/>
                <w:sz w:val="24"/>
                <w:szCs w:val="24"/>
                <w:u w:val="single"/>
              </w:rPr>
            </w:pPr>
            <w:r w:rsidRPr="00B33351">
              <w:rPr>
                <w:rFonts w:cs="Times New Roman"/>
                <w:b/>
                <w:bCs/>
                <w:color w:val="FFFFFF" w:themeColor="background1"/>
                <w:sz w:val="24"/>
                <w:szCs w:val="24"/>
                <w:u w:val="single"/>
              </w:rPr>
              <w:t>CASE #</w:t>
            </w:r>
          </w:p>
        </w:tc>
        <w:tc>
          <w:tcPr>
            <w:tcW w:w="3518" w:type="dxa"/>
            <w:shd w:val="clear" w:color="auto" w:fill="000000" w:themeFill="text1"/>
          </w:tcPr>
          <w:p w14:paraId="5F5A1E71" w14:textId="77777777" w:rsidR="003C6C6F" w:rsidRPr="00B33351" w:rsidRDefault="003C6C6F" w:rsidP="00800C31">
            <w:pPr>
              <w:tabs>
                <w:tab w:val="left" w:pos="2475"/>
              </w:tabs>
              <w:spacing w:line="240" w:lineRule="auto"/>
              <w:rPr>
                <w:rFonts w:cs="Times New Roman"/>
                <w:b/>
                <w:bCs/>
                <w:color w:val="FFFFFF" w:themeColor="background1"/>
                <w:sz w:val="24"/>
                <w:szCs w:val="24"/>
                <w:u w:val="single"/>
              </w:rPr>
            </w:pPr>
            <w:r w:rsidRPr="00B33351">
              <w:rPr>
                <w:rFonts w:cs="Times New Roman"/>
                <w:b/>
                <w:bCs/>
                <w:color w:val="FFFFFF" w:themeColor="background1"/>
                <w:sz w:val="24"/>
                <w:szCs w:val="24"/>
                <w:u w:val="single"/>
              </w:rPr>
              <w:t>SPECIFIC RESTRICTIONS</w:t>
            </w:r>
          </w:p>
        </w:tc>
      </w:tr>
      <w:tr w:rsidR="003C6C6F" w:rsidRPr="00B33351" w14:paraId="7DE7AEE1" w14:textId="77777777" w:rsidTr="003C6C6F">
        <w:tc>
          <w:tcPr>
            <w:tcW w:w="1138" w:type="dxa"/>
          </w:tcPr>
          <w:p w14:paraId="2BDCACDE" w14:textId="77777777" w:rsidR="003C6C6F" w:rsidRPr="00B33351" w:rsidRDefault="003C6C6F" w:rsidP="00800C31">
            <w:pPr>
              <w:tabs>
                <w:tab w:val="left" w:pos="2475"/>
              </w:tabs>
              <w:spacing w:line="240" w:lineRule="auto"/>
              <w:rPr>
                <w:rFonts w:cs="Times New Roman"/>
                <w:sz w:val="24"/>
                <w:szCs w:val="24"/>
              </w:rPr>
            </w:pPr>
          </w:p>
        </w:tc>
        <w:tc>
          <w:tcPr>
            <w:tcW w:w="1251" w:type="dxa"/>
          </w:tcPr>
          <w:p w14:paraId="4BE09012" w14:textId="77777777" w:rsidR="003C6C6F" w:rsidRPr="00B33351" w:rsidRDefault="003C6C6F" w:rsidP="00800C31">
            <w:pPr>
              <w:tabs>
                <w:tab w:val="left" w:pos="2475"/>
              </w:tabs>
              <w:spacing w:line="240" w:lineRule="auto"/>
              <w:rPr>
                <w:rFonts w:cs="Times New Roman"/>
                <w:sz w:val="24"/>
                <w:szCs w:val="24"/>
              </w:rPr>
            </w:pPr>
          </w:p>
        </w:tc>
        <w:tc>
          <w:tcPr>
            <w:tcW w:w="1804" w:type="dxa"/>
          </w:tcPr>
          <w:p w14:paraId="0103F110" w14:textId="77777777" w:rsidR="003C6C6F" w:rsidRPr="00B33351" w:rsidRDefault="003C6C6F" w:rsidP="00800C31">
            <w:pPr>
              <w:tabs>
                <w:tab w:val="left" w:pos="2475"/>
              </w:tabs>
              <w:spacing w:line="240" w:lineRule="auto"/>
              <w:rPr>
                <w:rFonts w:cs="Times New Roman"/>
                <w:sz w:val="24"/>
                <w:szCs w:val="24"/>
              </w:rPr>
            </w:pPr>
          </w:p>
        </w:tc>
        <w:tc>
          <w:tcPr>
            <w:tcW w:w="1875" w:type="dxa"/>
          </w:tcPr>
          <w:p w14:paraId="0F43A338" w14:textId="77777777" w:rsidR="003C6C6F" w:rsidRPr="00B33351" w:rsidRDefault="003C6C6F" w:rsidP="00800C31">
            <w:pPr>
              <w:tabs>
                <w:tab w:val="left" w:pos="2475"/>
              </w:tabs>
              <w:spacing w:line="240" w:lineRule="auto"/>
              <w:rPr>
                <w:rFonts w:cs="Times New Roman"/>
                <w:sz w:val="24"/>
                <w:szCs w:val="24"/>
              </w:rPr>
            </w:pPr>
          </w:p>
        </w:tc>
        <w:tc>
          <w:tcPr>
            <w:tcW w:w="1209" w:type="dxa"/>
          </w:tcPr>
          <w:p w14:paraId="30D95BDC" w14:textId="77777777" w:rsidR="003C6C6F" w:rsidRPr="00B33351" w:rsidRDefault="003C6C6F" w:rsidP="00800C31">
            <w:pPr>
              <w:tabs>
                <w:tab w:val="left" w:pos="2475"/>
              </w:tabs>
              <w:spacing w:line="240" w:lineRule="auto"/>
              <w:rPr>
                <w:rFonts w:cs="Times New Roman"/>
                <w:sz w:val="24"/>
                <w:szCs w:val="24"/>
              </w:rPr>
            </w:pPr>
          </w:p>
        </w:tc>
        <w:tc>
          <w:tcPr>
            <w:tcW w:w="3518" w:type="dxa"/>
          </w:tcPr>
          <w:p w14:paraId="1DA5D4F6" w14:textId="77777777" w:rsidR="003C6C6F" w:rsidRPr="00B33351" w:rsidRDefault="003C6C6F" w:rsidP="00800C31">
            <w:pPr>
              <w:tabs>
                <w:tab w:val="left" w:pos="2475"/>
              </w:tabs>
              <w:spacing w:line="240" w:lineRule="auto"/>
              <w:rPr>
                <w:rFonts w:cs="Times New Roman"/>
                <w:sz w:val="24"/>
                <w:szCs w:val="24"/>
              </w:rPr>
            </w:pPr>
          </w:p>
        </w:tc>
      </w:tr>
      <w:tr w:rsidR="003C6C6F" w:rsidRPr="00B33351" w14:paraId="70D8675B" w14:textId="77777777" w:rsidTr="003C6C6F">
        <w:tc>
          <w:tcPr>
            <w:tcW w:w="1138" w:type="dxa"/>
          </w:tcPr>
          <w:p w14:paraId="3C2CD733" w14:textId="77777777" w:rsidR="003C6C6F" w:rsidRPr="00B33351" w:rsidRDefault="003C6C6F" w:rsidP="00800C31">
            <w:pPr>
              <w:tabs>
                <w:tab w:val="left" w:pos="2475"/>
              </w:tabs>
              <w:spacing w:line="240" w:lineRule="auto"/>
              <w:rPr>
                <w:rFonts w:cs="Times New Roman"/>
                <w:sz w:val="24"/>
                <w:szCs w:val="24"/>
              </w:rPr>
            </w:pPr>
          </w:p>
        </w:tc>
        <w:tc>
          <w:tcPr>
            <w:tcW w:w="1251" w:type="dxa"/>
          </w:tcPr>
          <w:p w14:paraId="1F489F83" w14:textId="77777777" w:rsidR="003C6C6F" w:rsidRPr="00B33351" w:rsidRDefault="003C6C6F" w:rsidP="00800C31">
            <w:pPr>
              <w:tabs>
                <w:tab w:val="left" w:pos="2475"/>
              </w:tabs>
              <w:spacing w:line="240" w:lineRule="auto"/>
              <w:rPr>
                <w:rFonts w:cs="Times New Roman"/>
                <w:sz w:val="24"/>
                <w:szCs w:val="24"/>
              </w:rPr>
            </w:pPr>
          </w:p>
        </w:tc>
        <w:tc>
          <w:tcPr>
            <w:tcW w:w="1804" w:type="dxa"/>
          </w:tcPr>
          <w:p w14:paraId="401C3237" w14:textId="77777777" w:rsidR="003C6C6F" w:rsidRPr="00B33351" w:rsidRDefault="003C6C6F" w:rsidP="00800C31">
            <w:pPr>
              <w:tabs>
                <w:tab w:val="left" w:pos="2475"/>
              </w:tabs>
              <w:spacing w:line="240" w:lineRule="auto"/>
              <w:rPr>
                <w:rFonts w:cs="Times New Roman"/>
                <w:sz w:val="24"/>
                <w:szCs w:val="24"/>
              </w:rPr>
            </w:pPr>
          </w:p>
        </w:tc>
        <w:tc>
          <w:tcPr>
            <w:tcW w:w="1875" w:type="dxa"/>
          </w:tcPr>
          <w:p w14:paraId="14BF48B7" w14:textId="77777777" w:rsidR="003C6C6F" w:rsidRPr="00B33351" w:rsidRDefault="003C6C6F" w:rsidP="00800C31">
            <w:pPr>
              <w:tabs>
                <w:tab w:val="left" w:pos="2475"/>
              </w:tabs>
              <w:spacing w:line="240" w:lineRule="auto"/>
              <w:rPr>
                <w:rFonts w:cs="Times New Roman"/>
                <w:sz w:val="24"/>
                <w:szCs w:val="24"/>
              </w:rPr>
            </w:pPr>
          </w:p>
        </w:tc>
        <w:tc>
          <w:tcPr>
            <w:tcW w:w="1209" w:type="dxa"/>
          </w:tcPr>
          <w:p w14:paraId="09555B11" w14:textId="77777777" w:rsidR="003C6C6F" w:rsidRPr="00B33351" w:rsidRDefault="003C6C6F" w:rsidP="00800C31">
            <w:pPr>
              <w:tabs>
                <w:tab w:val="left" w:pos="2475"/>
              </w:tabs>
              <w:spacing w:line="240" w:lineRule="auto"/>
              <w:rPr>
                <w:rFonts w:cs="Times New Roman"/>
                <w:sz w:val="24"/>
                <w:szCs w:val="24"/>
              </w:rPr>
            </w:pPr>
          </w:p>
        </w:tc>
        <w:tc>
          <w:tcPr>
            <w:tcW w:w="3518" w:type="dxa"/>
          </w:tcPr>
          <w:p w14:paraId="2A9352B3" w14:textId="77777777" w:rsidR="003C6C6F" w:rsidRPr="00B33351" w:rsidRDefault="003C6C6F" w:rsidP="00800C31">
            <w:pPr>
              <w:tabs>
                <w:tab w:val="left" w:pos="2475"/>
              </w:tabs>
              <w:spacing w:line="240" w:lineRule="auto"/>
              <w:rPr>
                <w:rFonts w:cs="Times New Roman"/>
                <w:sz w:val="24"/>
                <w:szCs w:val="24"/>
              </w:rPr>
            </w:pPr>
          </w:p>
        </w:tc>
      </w:tr>
    </w:tbl>
    <w:p w14:paraId="3901EF17" w14:textId="77777777" w:rsidR="003C6C6F" w:rsidRPr="00B33351" w:rsidRDefault="003C6C6F" w:rsidP="003C6C6F">
      <w:pPr>
        <w:pStyle w:val="ListParagraph"/>
        <w:numPr>
          <w:ilvl w:val="0"/>
          <w:numId w:val="5"/>
        </w:numPr>
        <w:tabs>
          <w:tab w:val="left" w:pos="2475"/>
        </w:tabs>
        <w:spacing w:line="476" w:lineRule="exact"/>
        <w:contextualSpacing w:val="0"/>
        <w:rPr>
          <w:b/>
          <w:bCs/>
          <w:sz w:val="24"/>
        </w:rPr>
      </w:pPr>
      <w:r w:rsidRPr="00B33351">
        <w:rPr>
          <w:b/>
          <w:bCs/>
          <w:sz w:val="24"/>
        </w:rPr>
        <w:t>LEGAL DECISION-MAKING: Select 1:</w:t>
      </w:r>
    </w:p>
    <w:tbl>
      <w:tblPr>
        <w:tblStyle w:val="TableGrid"/>
        <w:tblW w:w="10710" w:type="dxa"/>
        <w:tblInd w:w="85" w:type="dxa"/>
        <w:tblLook w:val="04A0" w:firstRow="1" w:lastRow="0" w:firstColumn="1" w:lastColumn="0" w:noHBand="0" w:noVBand="1"/>
      </w:tblPr>
      <w:tblGrid>
        <w:gridCol w:w="450"/>
        <w:gridCol w:w="4683"/>
        <w:gridCol w:w="5577"/>
      </w:tblGrid>
      <w:tr w:rsidR="003C6C6F" w:rsidRPr="00B33351" w14:paraId="6E8D3F18" w14:textId="77777777" w:rsidTr="003C6C6F">
        <w:tc>
          <w:tcPr>
            <w:tcW w:w="450" w:type="dxa"/>
            <w:shd w:val="clear" w:color="auto" w:fill="000000" w:themeFill="text1"/>
          </w:tcPr>
          <w:p w14:paraId="1A3E27E4" w14:textId="77777777" w:rsidR="003C6C6F" w:rsidRPr="00B33351" w:rsidRDefault="003C6C6F" w:rsidP="00800C31">
            <w:pPr>
              <w:pStyle w:val="paragraph"/>
              <w:spacing w:before="0" w:beforeAutospacing="0" w:after="0" w:afterAutospacing="0"/>
              <w:textAlignment w:val="baseline"/>
              <w:rPr>
                <w:b/>
                <w:bCs/>
                <w:color w:val="FFFFFF" w:themeColor="background1"/>
              </w:rPr>
            </w:pPr>
            <w:r w:rsidRPr="00B33351">
              <w:rPr>
                <w:b/>
                <w:bCs/>
                <w:color w:val="FFFFFF" w:themeColor="background1"/>
              </w:rPr>
              <w:t>X</w:t>
            </w:r>
          </w:p>
        </w:tc>
        <w:tc>
          <w:tcPr>
            <w:tcW w:w="4683" w:type="dxa"/>
            <w:shd w:val="clear" w:color="auto" w:fill="000000" w:themeFill="text1"/>
          </w:tcPr>
          <w:p w14:paraId="5D8D03D5" w14:textId="77777777" w:rsidR="003C6C6F" w:rsidRPr="00B33351" w:rsidRDefault="003C6C6F" w:rsidP="00800C31">
            <w:pPr>
              <w:pStyle w:val="paragraph"/>
              <w:spacing w:before="0" w:beforeAutospacing="0" w:after="0" w:afterAutospacing="0"/>
              <w:jc w:val="center"/>
              <w:textAlignment w:val="baseline"/>
              <w:rPr>
                <w:b/>
                <w:bCs/>
                <w:color w:val="FFFFFF" w:themeColor="background1"/>
              </w:rPr>
            </w:pPr>
            <w:r w:rsidRPr="00B33351">
              <w:rPr>
                <w:b/>
                <w:bCs/>
                <w:color w:val="FFFFFF" w:themeColor="background1"/>
              </w:rPr>
              <w:t>TYPES OF DECISION-MAKING</w:t>
            </w:r>
          </w:p>
        </w:tc>
        <w:tc>
          <w:tcPr>
            <w:tcW w:w="5577" w:type="dxa"/>
            <w:shd w:val="clear" w:color="auto" w:fill="000000" w:themeFill="text1"/>
          </w:tcPr>
          <w:p w14:paraId="05D8F074" w14:textId="77777777" w:rsidR="003C6C6F" w:rsidRPr="00B33351" w:rsidRDefault="003C6C6F" w:rsidP="00800C31">
            <w:pPr>
              <w:pStyle w:val="paragraph"/>
              <w:spacing w:before="0" w:beforeAutospacing="0" w:after="0" w:afterAutospacing="0"/>
              <w:jc w:val="center"/>
              <w:textAlignment w:val="baseline"/>
              <w:rPr>
                <w:b/>
                <w:bCs/>
                <w:color w:val="FFFFFF" w:themeColor="background1"/>
              </w:rPr>
            </w:pPr>
            <w:r w:rsidRPr="00B33351">
              <w:rPr>
                <w:b/>
                <w:bCs/>
                <w:color w:val="FFFFFF" w:themeColor="background1"/>
              </w:rPr>
              <w:t>DESCRIPTION</w:t>
            </w:r>
          </w:p>
        </w:tc>
      </w:tr>
      <w:tr w:rsidR="003C6C6F" w:rsidRPr="00B33351" w14:paraId="6DADC45E" w14:textId="77777777" w:rsidTr="003C6C6F">
        <w:tc>
          <w:tcPr>
            <w:tcW w:w="450" w:type="dxa"/>
          </w:tcPr>
          <w:p w14:paraId="3BBA7B52" w14:textId="77777777" w:rsidR="003C6C6F" w:rsidRPr="00B33351" w:rsidRDefault="003C6C6F" w:rsidP="00800C31">
            <w:pPr>
              <w:pStyle w:val="paragraph"/>
              <w:spacing w:before="0" w:beforeAutospacing="0" w:after="0" w:afterAutospacing="0"/>
              <w:textAlignment w:val="baseline"/>
            </w:pPr>
          </w:p>
        </w:tc>
        <w:tc>
          <w:tcPr>
            <w:tcW w:w="4683" w:type="dxa"/>
          </w:tcPr>
          <w:p w14:paraId="7C19DF83" w14:textId="77777777" w:rsidR="003C6C6F" w:rsidRPr="00B33351" w:rsidRDefault="003C6C6F" w:rsidP="00800C31">
            <w:pPr>
              <w:pStyle w:val="paragraph"/>
              <w:spacing w:before="0" w:beforeAutospacing="0" w:after="0" w:afterAutospacing="0"/>
              <w:textAlignment w:val="baseline"/>
              <w:rPr>
                <w:b/>
                <w:bCs/>
                <w:u w:val="single"/>
              </w:rPr>
            </w:pPr>
            <w:r w:rsidRPr="00B33351">
              <w:rPr>
                <w:b/>
                <w:bCs/>
                <w:u w:val="single"/>
              </w:rPr>
              <w:t>Joint Legal Decision Making</w:t>
            </w:r>
          </w:p>
          <w:p w14:paraId="07A0A5EB" w14:textId="77777777" w:rsidR="003C6C6F" w:rsidRPr="00B33351" w:rsidRDefault="003C6C6F" w:rsidP="00800C31">
            <w:pPr>
              <w:pStyle w:val="paragraph"/>
              <w:spacing w:before="0" w:beforeAutospacing="0" w:after="0" w:afterAutospacing="0"/>
              <w:textAlignment w:val="baseline"/>
              <w:rPr>
                <w:b/>
                <w:bCs/>
                <w:i/>
                <w:iCs/>
              </w:rPr>
            </w:pPr>
            <w:r w:rsidRPr="00B33351">
              <w:rPr>
                <w:i/>
                <w:iCs/>
              </w:rPr>
              <w:t>Ex: Mom wants the child to attend a new charter school, and Father disagrees; the child may not be enrolled in the new school.</w:t>
            </w:r>
          </w:p>
        </w:tc>
        <w:tc>
          <w:tcPr>
            <w:tcW w:w="5577" w:type="dxa"/>
          </w:tcPr>
          <w:p w14:paraId="3909EFA1" w14:textId="77777777" w:rsidR="003C6C6F" w:rsidRPr="00B33351" w:rsidRDefault="003C6C6F" w:rsidP="00800C31">
            <w:pPr>
              <w:pStyle w:val="paragraph"/>
              <w:spacing w:before="0" w:beforeAutospacing="0" w:after="0" w:afterAutospacing="0"/>
              <w:textAlignment w:val="baseline"/>
            </w:pPr>
            <w:r w:rsidRPr="00B33351">
              <w:t xml:space="preserve">The parties will make all decisions together. (Both parties must agree to a change or a decision to proceed on any given item). </w:t>
            </w:r>
          </w:p>
          <w:p w14:paraId="4D3AC35D" w14:textId="77777777" w:rsidR="003C6C6F" w:rsidRPr="00B33351" w:rsidRDefault="003C6C6F" w:rsidP="00800C31">
            <w:pPr>
              <w:pStyle w:val="paragraph"/>
              <w:spacing w:before="0" w:beforeAutospacing="0" w:after="0" w:afterAutospacing="0"/>
              <w:textAlignment w:val="baseline"/>
            </w:pPr>
          </w:p>
          <w:p w14:paraId="62659263" w14:textId="77777777" w:rsidR="003C6C6F" w:rsidRPr="00B33351" w:rsidRDefault="003C6C6F" w:rsidP="00800C31">
            <w:pPr>
              <w:pStyle w:val="paragraph"/>
              <w:spacing w:before="0" w:beforeAutospacing="0" w:after="0" w:afterAutospacing="0"/>
              <w:textAlignment w:val="baseline"/>
            </w:pPr>
          </w:p>
        </w:tc>
      </w:tr>
      <w:tr w:rsidR="003C6C6F" w:rsidRPr="00B33351" w14:paraId="7A8F7E71" w14:textId="77777777" w:rsidTr="003C6C6F">
        <w:tc>
          <w:tcPr>
            <w:tcW w:w="450" w:type="dxa"/>
          </w:tcPr>
          <w:p w14:paraId="3E533346" w14:textId="77777777" w:rsidR="003C6C6F" w:rsidRPr="00B33351" w:rsidRDefault="003C6C6F" w:rsidP="00800C31">
            <w:pPr>
              <w:pStyle w:val="paragraph"/>
              <w:spacing w:before="0" w:beforeAutospacing="0" w:after="0" w:afterAutospacing="0"/>
              <w:textAlignment w:val="baseline"/>
            </w:pPr>
          </w:p>
        </w:tc>
        <w:tc>
          <w:tcPr>
            <w:tcW w:w="4683" w:type="dxa"/>
          </w:tcPr>
          <w:p w14:paraId="18E2D847" w14:textId="77777777" w:rsidR="003C6C6F" w:rsidRPr="00B33351" w:rsidRDefault="003C6C6F" w:rsidP="00800C31">
            <w:pPr>
              <w:pStyle w:val="paragraph"/>
              <w:spacing w:before="0" w:beforeAutospacing="0" w:after="0" w:afterAutospacing="0"/>
              <w:textAlignment w:val="baseline"/>
              <w:rPr>
                <w:b/>
                <w:bCs/>
                <w:u w:val="single"/>
              </w:rPr>
            </w:pPr>
            <w:r w:rsidRPr="00B33351">
              <w:rPr>
                <w:b/>
                <w:bCs/>
                <w:u w:val="single"/>
              </w:rPr>
              <w:t>Joint Legal Decision Making with Response Time</w:t>
            </w:r>
          </w:p>
          <w:p w14:paraId="518FD915" w14:textId="77777777" w:rsidR="003C6C6F" w:rsidRPr="00B33351" w:rsidRDefault="003C6C6F" w:rsidP="00800C31">
            <w:pPr>
              <w:pStyle w:val="paragraph"/>
              <w:spacing w:before="0" w:beforeAutospacing="0" w:after="0" w:afterAutospacing="0"/>
              <w:textAlignment w:val="baseline"/>
              <w:rPr>
                <w:b/>
                <w:bCs/>
                <w:u w:val="single"/>
              </w:rPr>
            </w:pPr>
            <w:r w:rsidRPr="00B33351">
              <w:rPr>
                <w:i/>
                <w:iCs/>
              </w:rPr>
              <w:t>Ex: Mom wants the child to attend a new charter school. She sends a message to the father in the co-parenting application. The father does not agree within 72 hours. The child may be enrolled in the new school.</w:t>
            </w:r>
          </w:p>
        </w:tc>
        <w:tc>
          <w:tcPr>
            <w:tcW w:w="5577" w:type="dxa"/>
          </w:tcPr>
          <w:p w14:paraId="1687EACD" w14:textId="77777777" w:rsidR="003C6C6F" w:rsidRPr="00B33351" w:rsidRDefault="003C6C6F" w:rsidP="00800C31">
            <w:pPr>
              <w:pStyle w:val="paragraph"/>
              <w:spacing w:before="0" w:beforeAutospacing="0" w:after="0" w:afterAutospacing="0"/>
              <w:textAlignment w:val="baseline"/>
            </w:pPr>
            <w:r w:rsidRPr="00B33351">
              <w:t xml:space="preserve">The parties will make all decisions together. (Both parties must agree to a change or a decision to proceed on any given item). However, if a response is not received within 72 hours, the </w:t>
            </w:r>
            <w:proofErr w:type="gramStart"/>
            <w:r w:rsidRPr="00B33351">
              <w:t>requesting</w:t>
            </w:r>
            <w:proofErr w:type="gramEnd"/>
            <w:r w:rsidRPr="00B33351">
              <w:t xml:space="preserve"> parent may take consent as implied.</w:t>
            </w:r>
          </w:p>
          <w:p w14:paraId="77476AB9" w14:textId="77777777" w:rsidR="003C6C6F" w:rsidRPr="00B33351" w:rsidRDefault="003C6C6F" w:rsidP="00800C31">
            <w:pPr>
              <w:pStyle w:val="paragraph"/>
              <w:spacing w:before="0" w:beforeAutospacing="0" w:after="0" w:afterAutospacing="0"/>
              <w:textAlignment w:val="baseline"/>
            </w:pPr>
          </w:p>
          <w:p w14:paraId="09D63A84" w14:textId="77777777" w:rsidR="003C6C6F" w:rsidRPr="00B33351" w:rsidRDefault="003C6C6F" w:rsidP="00800C31">
            <w:pPr>
              <w:pStyle w:val="paragraph"/>
              <w:spacing w:before="0" w:beforeAutospacing="0" w:after="0" w:afterAutospacing="0"/>
              <w:textAlignment w:val="baseline"/>
            </w:pPr>
          </w:p>
        </w:tc>
      </w:tr>
      <w:tr w:rsidR="003C6C6F" w:rsidRPr="00B33351" w14:paraId="54E1C241" w14:textId="77777777" w:rsidTr="003C6C6F">
        <w:tc>
          <w:tcPr>
            <w:tcW w:w="450" w:type="dxa"/>
          </w:tcPr>
          <w:p w14:paraId="6DF2A07F" w14:textId="77777777" w:rsidR="003C6C6F" w:rsidRPr="00B33351" w:rsidRDefault="003C6C6F" w:rsidP="00800C31">
            <w:pPr>
              <w:pStyle w:val="paragraph"/>
              <w:spacing w:before="0" w:beforeAutospacing="0" w:after="0" w:afterAutospacing="0"/>
              <w:textAlignment w:val="baseline"/>
            </w:pPr>
          </w:p>
        </w:tc>
        <w:tc>
          <w:tcPr>
            <w:tcW w:w="4683" w:type="dxa"/>
          </w:tcPr>
          <w:p w14:paraId="10041443" w14:textId="77777777" w:rsidR="003C6C6F" w:rsidRPr="00B33351" w:rsidRDefault="003C6C6F" w:rsidP="00800C31">
            <w:pPr>
              <w:pStyle w:val="paragraph"/>
              <w:spacing w:before="0" w:beforeAutospacing="0" w:after="0" w:afterAutospacing="0"/>
              <w:textAlignment w:val="baseline"/>
              <w:rPr>
                <w:b/>
                <w:bCs/>
                <w:u w:val="single"/>
              </w:rPr>
            </w:pPr>
            <w:r w:rsidRPr="00B33351">
              <w:rPr>
                <w:b/>
                <w:bCs/>
                <w:u w:val="single"/>
              </w:rPr>
              <w:t>Joint Legal Decision Making with Defer to Providers</w:t>
            </w:r>
          </w:p>
          <w:p w14:paraId="078A0604" w14:textId="77777777" w:rsidR="003C6C6F" w:rsidRPr="00B33351" w:rsidRDefault="003C6C6F" w:rsidP="00800C31">
            <w:pPr>
              <w:pStyle w:val="paragraph"/>
              <w:spacing w:before="0" w:beforeAutospacing="0" w:after="0" w:afterAutospacing="0"/>
              <w:textAlignment w:val="baseline"/>
              <w:rPr>
                <w:i/>
                <w:iCs/>
              </w:rPr>
            </w:pPr>
            <w:r w:rsidRPr="00B33351">
              <w:rPr>
                <w:i/>
                <w:iCs/>
              </w:rPr>
              <w:t xml:space="preserve">Ex: Mom wants the child to attend a new charter school, and Father disagrees. The child’s current school believes that the child would do better in the charter school due to better programming. The parties would follow </w:t>
            </w:r>
            <w:r w:rsidRPr="00B33351">
              <w:rPr>
                <w:i/>
                <w:iCs/>
              </w:rPr>
              <w:lastRenderedPageBreak/>
              <w:t>the school's recommendation and enroll the child in the Charter school.</w:t>
            </w:r>
          </w:p>
          <w:p w14:paraId="5515795B" w14:textId="77777777" w:rsidR="003C6C6F" w:rsidRPr="00B33351" w:rsidRDefault="003C6C6F" w:rsidP="00800C31">
            <w:pPr>
              <w:pStyle w:val="paragraph"/>
              <w:spacing w:before="0" w:beforeAutospacing="0" w:after="0" w:afterAutospacing="0"/>
              <w:textAlignment w:val="baseline"/>
              <w:rPr>
                <w:b/>
                <w:bCs/>
                <w:i/>
                <w:iCs/>
              </w:rPr>
            </w:pPr>
          </w:p>
        </w:tc>
        <w:tc>
          <w:tcPr>
            <w:tcW w:w="5577" w:type="dxa"/>
          </w:tcPr>
          <w:p w14:paraId="33DD70DA" w14:textId="77777777" w:rsidR="003C6C6F" w:rsidRPr="00B33351" w:rsidRDefault="003C6C6F" w:rsidP="00800C31">
            <w:pPr>
              <w:pStyle w:val="paragraph"/>
              <w:spacing w:before="0" w:beforeAutospacing="0" w:after="0" w:afterAutospacing="0"/>
              <w:textAlignment w:val="baseline"/>
            </w:pPr>
            <w:r w:rsidRPr="00B33351">
              <w:lastRenderedPageBreak/>
              <w:t>The parties will make all decisions together. (Both parties must agree to a change or a decision to proceed on any given item). If the parties cannot agree, they shall follow the provider's or school's recommendation.</w:t>
            </w:r>
          </w:p>
          <w:p w14:paraId="513F1809" w14:textId="77777777" w:rsidR="003C6C6F" w:rsidRPr="00B33351" w:rsidRDefault="003C6C6F" w:rsidP="00800C31">
            <w:pPr>
              <w:pStyle w:val="paragraph"/>
              <w:spacing w:before="0" w:beforeAutospacing="0" w:after="0" w:afterAutospacing="0"/>
              <w:textAlignment w:val="baseline"/>
            </w:pPr>
          </w:p>
          <w:p w14:paraId="7C89FDFD" w14:textId="77777777" w:rsidR="003C6C6F" w:rsidRPr="00B33351" w:rsidRDefault="003C6C6F" w:rsidP="00800C31">
            <w:pPr>
              <w:pStyle w:val="paragraph"/>
              <w:spacing w:before="0" w:beforeAutospacing="0" w:after="0" w:afterAutospacing="0"/>
              <w:textAlignment w:val="baseline"/>
              <w:rPr>
                <w:b/>
                <w:bCs/>
              </w:rPr>
            </w:pPr>
          </w:p>
        </w:tc>
      </w:tr>
      <w:tr w:rsidR="003C6C6F" w:rsidRPr="00B33351" w14:paraId="3EC0A522" w14:textId="77777777" w:rsidTr="003C6C6F">
        <w:tc>
          <w:tcPr>
            <w:tcW w:w="450" w:type="dxa"/>
          </w:tcPr>
          <w:p w14:paraId="73E60E74" w14:textId="77777777" w:rsidR="003C6C6F" w:rsidRPr="00B33351" w:rsidRDefault="003C6C6F" w:rsidP="00800C31">
            <w:pPr>
              <w:pStyle w:val="paragraph"/>
              <w:spacing w:before="0" w:beforeAutospacing="0" w:after="0" w:afterAutospacing="0"/>
              <w:textAlignment w:val="baseline"/>
            </w:pPr>
          </w:p>
        </w:tc>
        <w:tc>
          <w:tcPr>
            <w:tcW w:w="4683" w:type="dxa"/>
          </w:tcPr>
          <w:p w14:paraId="5BC565FC" w14:textId="77777777" w:rsidR="003C6C6F" w:rsidRPr="00B33351" w:rsidRDefault="003C6C6F" w:rsidP="00800C31">
            <w:pPr>
              <w:pStyle w:val="paragraph"/>
              <w:spacing w:before="0" w:beforeAutospacing="0" w:after="0" w:afterAutospacing="0"/>
              <w:textAlignment w:val="baseline"/>
              <w:rPr>
                <w:b/>
                <w:bCs/>
                <w:u w:val="single"/>
              </w:rPr>
            </w:pPr>
            <w:r w:rsidRPr="00B33351">
              <w:rPr>
                <w:b/>
                <w:bCs/>
                <w:u w:val="single"/>
              </w:rPr>
              <w:t>Joint Legal Decision Making with a Parenting Coordinator</w:t>
            </w:r>
          </w:p>
          <w:p w14:paraId="3EE6597A" w14:textId="77777777" w:rsidR="003C6C6F" w:rsidRPr="00B33351" w:rsidRDefault="003C6C6F" w:rsidP="00800C31">
            <w:pPr>
              <w:pStyle w:val="paragraph"/>
              <w:spacing w:before="0" w:beforeAutospacing="0" w:after="0" w:afterAutospacing="0"/>
              <w:textAlignment w:val="baseline"/>
              <w:rPr>
                <w:i/>
                <w:iCs/>
              </w:rPr>
            </w:pPr>
            <w:r w:rsidRPr="00B33351">
              <w:rPr>
                <w:i/>
                <w:iCs/>
              </w:rPr>
              <w:t>For example, the mother wants the child to attend a new charter school, but the father disagrees. The child’s current school believes that the child would do better in the charter school due to better programming. The parties would submit the issue to the Parenting Coordinator for assistance in resolving the dispute.</w:t>
            </w:r>
          </w:p>
          <w:p w14:paraId="26036A80" w14:textId="77777777" w:rsidR="003C6C6F" w:rsidRPr="00B33351" w:rsidRDefault="003C6C6F" w:rsidP="00800C31">
            <w:pPr>
              <w:pStyle w:val="paragraph"/>
              <w:spacing w:before="0" w:beforeAutospacing="0" w:after="0" w:afterAutospacing="0"/>
              <w:textAlignment w:val="baseline"/>
              <w:rPr>
                <w:b/>
                <w:bCs/>
                <w:u w:val="single"/>
              </w:rPr>
            </w:pPr>
          </w:p>
        </w:tc>
        <w:tc>
          <w:tcPr>
            <w:tcW w:w="5577" w:type="dxa"/>
          </w:tcPr>
          <w:p w14:paraId="6C19676C" w14:textId="77777777" w:rsidR="003C6C6F" w:rsidRPr="00B33351" w:rsidRDefault="003C6C6F" w:rsidP="00800C31">
            <w:pPr>
              <w:pStyle w:val="paragraph"/>
              <w:spacing w:before="0" w:beforeAutospacing="0" w:after="0" w:afterAutospacing="0"/>
              <w:textAlignment w:val="baseline"/>
            </w:pPr>
            <w:r w:rsidRPr="00B33351">
              <w:t xml:space="preserve">This option requires both parties to agree to use a Parenting Coordinator. The coordinator is appointed for one year, and the parties will </w:t>
            </w:r>
            <w:bookmarkStart w:id="0" w:name="_Int_9jcrGYwc"/>
            <w:r w:rsidRPr="00B33351">
              <w:t>generally share</w:t>
            </w:r>
            <w:bookmarkEnd w:id="0"/>
            <w:r w:rsidRPr="00B33351">
              <w:t xml:space="preserve"> the cost. The parties will make a good-faith effort to come to an agreement. If they cannot agree, they may seek input from providers or the school. They will submit the matter to the Parenting Coordinator for </w:t>
            </w:r>
            <w:proofErr w:type="gramStart"/>
            <w:r w:rsidRPr="00B33351">
              <w:t>resolution</w:t>
            </w:r>
            <w:proofErr w:type="gramEnd"/>
            <w:r w:rsidRPr="00B33351">
              <w:t xml:space="preserve"> if they still cannot agree.</w:t>
            </w:r>
          </w:p>
          <w:p w14:paraId="25A1798C" w14:textId="77777777" w:rsidR="003C6C6F" w:rsidRPr="00B33351" w:rsidRDefault="003C6C6F" w:rsidP="00800C31">
            <w:pPr>
              <w:pStyle w:val="paragraph"/>
              <w:spacing w:before="0" w:beforeAutospacing="0" w:after="0" w:afterAutospacing="0"/>
              <w:textAlignment w:val="baseline"/>
            </w:pPr>
          </w:p>
        </w:tc>
      </w:tr>
      <w:tr w:rsidR="003C6C6F" w:rsidRPr="00B33351" w14:paraId="733E2B22" w14:textId="77777777" w:rsidTr="003C6C6F">
        <w:tc>
          <w:tcPr>
            <w:tcW w:w="450" w:type="dxa"/>
          </w:tcPr>
          <w:p w14:paraId="7F8BE8CF" w14:textId="77777777" w:rsidR="003C6C6F" w:rsidRPr="00B33351" w:rsidRDefault="003C6C6F" w:rsidP="00800C31">
            <w:pPr>
              <w:pStyle w:val="paragraph"/>
              <w:spacing w:before="0" w:beforeAutospacing="0" w:after="0" w:afterAutospacing="0"/>
              <w:textAlignment w:val="baseline"/>
            </w:pPr>
          </w:p>
        </w:tc>
        <w:tc>
          <w:tcPr>
            <w:tcW w:w="4683" w:type="dxa"/>
          </w:tcPr>
          <w:p w14:paraId="356F36C6" w14:textId="77777777" w:rsidR="003C6C6F" w:rsidRPr="00B33351" w:rsidRDefault="003C6C6F" w:rsidP="00800C31">
            <w:pPr>
              <w:pStyle w:val="paragraph"/>
              <w:spacing w:before="0" w:beforeAutospacing="0" w:after="0" w:afterAutospacing="0"/>
              <w:textAlignment w:val="baseline"/>
              <w:rPr>
                <w:b/>
                <w:bCs/>
                <w:u w:val="single"/>
              </w:rPr>
            </w:pPr>
            <w:r w:rsidRPr="00B33351">
              <w:rPr>
                <w:b/>
                <w:bCs/>
                <w:u w:val="single"/>
              </w:rPr>
              <w:t>Joint Legal Decision Making with Final Say to &lt;INSERT PARTY ROLE&gt;</w:t>
            </w:r>
          </w:p>
          <w:p w14:paraId="0695213A" w14:textId="77777777" w:rsidR="003C6C6F" w:rsidRPr="00B33351" w:rsidRDefault="003C6C6F" w:rsidP="00800C31">
            <w:pPr>
              <w:pStyle w:val="paragraph"/>
              <w:spacing w:before="0" w:beforeAutospacing="0" w:after="0" w:afterAutospacing="0"/>
              <w:textAlignment w:val="baseline"/>
              <w:rPr>
                <w:i/>
                <w:iCs/>
              </w:rPr>
            </w:pPr>
            <w:r w:rsidRPr="00B33351">
              <w:rPr>
                <w:i/>
                <w:iCs/>
              </w:rPr>
              <w:t>Ex: Mom wants the child to attend a new charter school and Father disagrees. The child’s current school believes that the child would do better in the charter school due to better programming. After considering the father’s perspective, if the mother had the final say, the child could be enrolled in the new school.</w:t>
            </w:r>
          </w:p>
          <w:p w14:paraId="222852A3" w14:textId="77777777" w:rsidR="003C6C6F" w:rsidRPr="00B33351" w:rsidRDefault="003C6C6F" w:rsidP="00800C31">
            <w:pPr>
              <w:pStyle w:val="paragraph"/>
              <w:spacing w:before="0" w:beforeAutospacing="0" w:after="0" w:afterAutospacing="0"/>
              <w:textAlignment w:val="baseline"/>
              <w:rPr>
                <w:b/>
                <w:bCs/>
                <w:i/>
                <w:iCs/>
                <w:u w:val="single"/>
              </w:rPr>
            </w:pPr>
          </w:p>
        </w:tc>
        <w:tc>
          <w:tcPr>
            <w:tcW w:w="5577" w:type="dxa"/>
          </w:tcPr>
          <w:p w14:paraId="7FF70343" w14:textId="77777777" w:rsidR="003C6C6F" w:rsidRPr="00B33351" w:rsidRDefault="003C6C6F" w:rsidP="00800C31">
            <w:pPr>
              <w:pStyle w:val="paragraph"/>
              <w:spacing w:before="0" w:beforeAutospacing="0" w:after="0" w:afterAutospacing="0"/>
              <w:textAlignment w:val="baseline"/>
            </w:pPr>
            <w:r w:rsidRPr="00B33351">
              <w:t xml:space="preserve">The parties will make all decisions together. If the parties cannot agree, they may consult providers or schools. If they still cannot agree, one party </w:t>
            </w:r>
            <w:proofErr w:type="gramStart"/>
            <w:r w:rsidRPr="00B33351">
              <w:t>shall</w:t>
            </w:r>
            <w:proofErr w:type="gramEnd"/>
            <w:r w:rsidRPr="00B33351">
              <w:t xml:space="preserve"> make the decision.</w:t>
            </w:r>
          </w:p>
          <w:p w14:paraId="42452F8E" w14:textId="77777777" w:rsidR="003C6C6F" w:rsidRPr="00B33351" w:rsidRDefault="003C6C6F" w:rsidP="00800C31">
            <w:pPr>
              <w:pStyle w:val="paragraph"/>
              <w:spacing w:before="0" w:beforeAutospacing="0" w:after="0" w:afterAutospacing="0"/>
              <w:textAlignment w:val="baseline"/>
              <w:rPr>
                <w:b/>
                <w:bCs/>
              </w:rPr>
            </w:pPr>
          </w:p>
        </w:tc>
      </w:tr>
      <w:tr w:rsidR="003C6C6F" w:rsidRPr="00B33351" w14:paraId="7F545279" w14:textId="77777777" w:rsidTr="003C6C6F">
        <w:tc>
          <w:tcPr>
            <w:tcW w:w="450" w:type="dxa"/>
          </w:tcPr>
          <w:p w14:paraId="33099B4F" w14:textId="77777777" w:rsidR="003C6C6F" w:rsidRPr="00B33351" w:rsidRDefault="003C6C6F" w:rsidP="00800C31">
            <w:pPr>
              <w:pStyle w:val="paragraph"/>
              <w:spacing w:before="0" w:beforeAutospacing="0" w:after="0" w:afterAutospacing="0" w:line="360" w:lineRule="auto"/>
              <w:textAlignment w:val="baseline"/>
            </w:pPr>
          </w:p>
        </w:tc>
        <w:tc>
          <w:tcPr>
            <w:tcW w:w="4683" w:type="dxa"/>
          </w:tcPr>
          <w:p w14:paraId="1297E52B" w14:textId="77777777" w:rsidR="003C6C6F" w:rsidRPr="00B33351" w:rsidRDefault="003C6C6F" w:rsidP="00800C31">
            <w:pPr>
              <w:pStyle w:val="paragraph"/>
              <w:spacing w:before="0" w:beforeAutospacing="0" w:after="0" w:afterAutospacing="0"/>
              <w:textAlignment w:val="baseline"/>
              <w:rPr>
                <w:b/>
                <w:bCs/>
                <w:u w:val="single"/>
              </w:rPr>
            </w:pPr>
            <w:r w:rsidRPr="00B33351">
              <w:rPr>
                <w:b/>
                <w:bCs/>
                <w:u w:val="single"/>
              </w:rPr>
              <w:t>Sole Legal Decision Making to &lt;Insert Party Role&gt;</w:t>
            </w:r>
            <w:proofErr w:type="gramStart"/>
            <w:r w:rsidRPr="00B33351">
              <w:rPr>
                <w:b/>
                <w:bCs/>
                <w:u w:val="single"/>
              </w:rPr>
              <w:t>:  Consultation</w:t>
            </w:r>
            <w:proofErr w:type="gramEnd"/>
          </w:p>
          <w:p w14:paraId="683F5053" w14:textId="77777777" w:rsidR="003C6C6F" w:rsidRPr="00B33351" w:rsidRDefault="003C6C6F" w:rsidP="00800C31">
            <w:pPr>
              <w:pStyle w:val="paragraph"/>
              <w:spacing w:before="0" w:beforeAutospacing="0" w:after="0" w:afterAutospacing="0"/>
              <w:textAlignment w:val="baseline"/>
              <w:rPr>
                <w:i/>
                <w:iCs/>
              </w:rPr>
            </w:pPr>
            <w:r w:rsidRPr="00B33351">
              <w:rPr>
                <w:i/>
                <w:iCs/>
              </w:rPr>
              <w:t>For example, if the mother wants the child to attend a new charter school, the father disagrees; the child may be enrolled in the new school if the mother makes sole legal decisions.</w:t>
            </w:r>
          </w:p>
          <w:p w14:paraId="5FF978B6" w14:textId="77777777" w:rsidR="003C6C6F" w:rsidRPr="00B33351" w:rsidRDefault="003C6C6F" w:rsidP="00800C31">
            <w:pPr>
              <w:pStyle w:val="paragraph"/>
              <w:spacing w:before="0" w:beforeAutospacing="0" w:after="0" w:afterAutospacing="0"/>
              <w:textAlignment w:val="baseline"/>
              <w:rPr>
                <w:b/>
                <w:bCs/>
                <w:u w:val="single"/>
              </w:rPr>
            </w:pPr>
          </w:p>
        </w:tc>
        <w:tc>
          <w:tcPr>
            <w:tcW w:w="5577" w:type="dxa"/>
          </w:tcPr>
          <w:p w14:paraId="0098C1ED" w14:textId="77777777" w:rsidR="003C6C6F" w:rsidRPr="00B33351" w:rsidRDefault="003C6C6F" w:rsidP="00800C31">
            <w:pPr>
              <w:pStyle w:val="paragraph"/>
              <w:spacing w:before="0" w:beforeAutospacing="0" w:after="0" w:afterAutospacing="0"/>
              <w:textAlignment w:val="baseline"/>
            </w:pPr>
            <w:r w:rsidRPr="00B33351">
              <w:t xml:space="preserve">One parent makes the decision solely. They should still consult with the other </w:t>
            </w:r>
            <w:bookmarkStart w:id="1" w:name="_Int_YFztvu5T"/>
            <w:proofErr w:type="gramStart"/>
            <w:r w:rsidRPr="00B33351">
              <w:t>parent</w:t>
            </w:r>
            <w:bookmarkEnd w:id="1"/>
            <w:proofErr w:type="gramEnd"/>
            <w:r w:rsidRPr="00B33351">
              <w:t xml:space="preserve"> but are not obligated to follow their guidance. </w:t>
            </w:r>
          </w:p>
        </w:tc>
      </w:tr>
      <w:tr w:rsidR="003C6C6F" w:rsidRPr="00B33351" w14:paraId="0C32E2C3" w14:textId="77777777" w:rsidTr="003C6C6F">
        <w:tc>
          <w:tcPr>
            <w:tcW w:w="450" w:type="dxa"/>
          </w:tcPr>
          <w:p w14:paraId="60ECE0B2" w14:textId="77777777" w:rsidR="003C6C6F" w:rsidRPr="00B33351" w:rsidRDefault="003C6C6F" w:rsidP="00800C31">
            <w:pPr>
              <w:pStyle w:val="paragraph"/>
              <w:spacing w:before="0" w:beforeAutospacing="0" w:after="0" w:afterAutospacing="0" w:line="360" w:lineRule="auto"/>
              <w:textAlignment w:val="baseline"/>
            </w:pPr>
          </w:p>
        </w:tc>
        <w:tc>
          <w:tcPr>
            <w:tcW w:w="4683" w:type="dxa"/>
          </w:tcPr>
          <w:p w14:paraId="7A74F1E4" w14:textId="77777777" w:rsidR="003C6C6F" w:rsidRPr="00B33351" w:rsidRDefault="003C6C6F" w:rsidP="00800C31">
            <w:pPr>
              <w:pStyle w:val="paragraph"/>
              <w:spacing w:before="0" w:beforeAutospacing="0" w:after="0" w:afterAutospacing="0"/>
              <w:textAlignment w:val="baseline"/>
              <w:rPr>
                <w:b/>
                <w:bCs/>
                <w:u w:val="single"/>
              </w:rPr>
            </w:pPr>
            <w:r w:rsidRPr="00B33351">
              <w:rPr>
                <w:b/>
                <w:bCs/>
                <w:u w:val="single"/>
              </w:rPr>
              <w:t>Sole Legal Decision Making to &lt;Insert Party Role&gt;</w:t>
            </w:r>
            <w:proofErr w:type="gramStart"/>
            <w:r w:rsidRPr="00B33351">
              <w:rPr>
                <w:b/>
                <w:bCs/>
                <w:u w:val="single"/>
              </w:rPr>
              <w:t>:  Notification</w:t>
            </w:r>
            <w:proofErr w:type="gramEnd"/>
          </w:p>
          <w:p w14:paraId="7370A0E0" w14:textId="77777777" w:rsidR="003C6C6F" w:rsidRPr="00B33351" w:rsidRDefault="003C6C6F" w:rsidP="00800C31">
            <w:pPr>
              <w:pStyle w:val="paragraph"/>
              <w:spacing w:before="0" w:beforeAutospacing="0" w:after="0" w:afterAutospacing="0"/>
              <w:textAlignment w:val="baseline"/>
              <w:rPr>
                <w:i/>
                <w:iCs/>
              </w:rPr>
            </w:pPr>
            <w:r w:rsidRPr="00B33351">
              <w:rPr>
                <w:i/>
                <w:iCs/>
              </w:rPr>
              <w:t>Ex</w:t>
            </w:r>
            <w:bookmarkStart w:id="2" w:name="_Int_vwq92TS7"/>
            <w:proofErr w:type="gramStart"/>
            <w:r w:rsidRPr="00B33351">
              <w:rPr>
                <w:i/>
                <w:iCs/>
              </w:rPr>
              <w:t>:  Mom</w:t>
            </w:r>
            <w:bookmarkEnd w:id="2"/>
            <w:proofErr w:type="gramEnd"/>
            <w:r w:rsidRPr="00B33351">
              <w:rPr>
                <w:i/>
                <w:iCs/>
              </w:rPr>
              <w:t xml:space="preserve"> wants the child to attend a new charter school; the child may be enrolled in the new school if the mother has sole legal decision-making.</w:t>
            </w:r>
          </w:p>
        </w:tc>
        <w:tc>
          <w:tcPr>
            <w:tcW w:w="5577" w:type="dxa"/>
          </w:tcPr>
          <w:p w14:paraId="42D8A4B1" w14:textId="77777777" w:rsidR="003C6C6F" w:rsidRPr="00B33351" w:rsidRDefault="003C6C6F" w:rsidP="00800C31">
            <w:pPr>
              <w:pStyle w:val="paragraph"/>
              <w:spacing w:before="0" w:beforeAutospacing="0" w:after="0" w:afterAutospacing="0"/>
              <w:textAlignment w:val="baseline"/>
            </w:pPr>
            <w:r w:rsidRPr="00B33351">
              <w:t>One parent makes the decision solely and must only notify the other parent.</w:t>
            </w:r>
          </w:p>
        </w:tc>
      </w:tr>
    </w:tbl>
    <w:p w14:paraId="1731F8C2" w14:textId="77777777" w:rsidR="003C6C6F" w:rsidRPr="00B33351" w:rsidRDefault="003C6C6F" w:rsidP="003C6C6F">
      <w:pPr>
        <w:tabs>
          <w:tab w:val="left" w:pos="2475"/>
        </w:tabs>
        <w:spacing w:line="240" w:lineRule="auto"/>
        <w:rPr>
          <w:rFonts w:cs="Times New Roman"/>
          <w:b/>
          <w:bCs/>
          <w:sz w:val="24"/>
          <w:szCs w:val="24"/>
        </w:rPr>
      </w:pPr>
    </w:p>
    <w:p w14:paraId="7320DA81" w14:textId="77777777" w:rsidR="003C6C6F" w:rsidRPr="00B33351" w:rsidRDefault="003C6C6F" w:rsidP="003C6C6F">
      <w:pPr>
        <w:pStyle w:val="ListParagraph"/>
        <w:numPr>
          <w:ilvl w:val="0"/>
          <w:numId w:val="5"/>
        </w:numPr>
        <w:tabs>
          <w:tab w:val="left" w:pos="2475"/>
        </w:tabs>
        <w:spacing w:line="240" w:lineRule="auto"/>
        <w:contextualSpacing w:val="0"/>
        <w:rPr>
          <w:b/>
          <w:bCs/>
          <w:sz w:val="24"/>
        </w:rPr>
      </w:pPr>
      <w:r w:rsidRPr="00B33351">
        <w:rPr>
          <w:b/>
          <w:bCs/>
          <w:sz w:val="24"/>
        </w:rPr>
        <w:t>CONSISTENCY OF TREATMENT PROVIDERS/ SERVICES/ MEDICATION:</w:t>
      </w:r>
    </w:p>
    <w:p w14:paraId="4E6B7143" w14:textId="77777777" w:rsidR="003C6C6F" w:rsidRPr="00B33351" w:rsidRDefault="003C6C6F" w:rsidP="005F59C5">
      <w:pPr>
        <w:pStyle w:val="ListParagraph"/>
        <w:numPr>
          <w:ilvl w:val="0"/>
          <w:numId w:val="12"/>
        </w:numPr>
        <w:tabs>
          <w:tab w:val="left" w:pos="2475"/>
        </w:tabs>
        <w:spacing w:line="476" w:lineRule="exact"/>
        <w:contextualSpacing w:val="0"/>
        <w:rPr>
          <w:sz w:val="24"/>
        </w:rPr>
      </w:pPr>
      <w:r w:rsidRPr="00B33351">
        <w:rPr>
          <w:sz w:val="24"/>
        </w:rPr>
        <w:t xml:space="preserve"> The parties understand consistency is critical to a child's stability and agree to use their best efforts to maintain current treatments, as noted in the chart below.</w:t>
      </w:r>
    </w:p>
    <w:tbl>
      <w:tblPr>
        <w:tblStyle w:val="TableGrid"/>
        <w:tblW w:w="10710" w:type="dxa"/>
        <w:tblInd w:w="85" w:type="dxa"/>
        <w:tblLook w:val="04A0" w:firstRow="1" w:lastRow="0" w:firstColumn="1" w:lastColumn="0" w:noHBand="0" w:noVBand="1"/>
      </w:tblPr>
      <w:tblGrid>
        <w:gridCol w:w="3308"/>
        <w:gridCol w:w="1112"/>
        <w:gridCol w:w="2873"/>
        <w:gridCol w:w="3417"/>
      </w:tblGrid>
      <w:tr w:rsidR="003C6C6F" w:rsidRPr="00B33351" w14:paraId="40686DF8" w14:textId="77777777" w:rsidTr="003C6C6F">
        <w:trPr>
          <w:trHeight w:val="307"/>
        </w:trPr>
        <w:tc>
          <w:tcPr>
            <w:tcW w:w="3308" w:type="dxa"/>
            <w:shd w:val="clear" w:color="auto" w:fill="000000" w:themeFill="text1"/>
          </w:tcPr>
          <w:p w14:paraId="0AE4EE7C" w14:textId="77777777" w:rsidR="003C6C6F" w:rsidRPr="00B33351" w:rsidRDefault="003C6C6F" w:rsidP="00800C31">
            <w:pPr>
              <w:pStyle w:val="paragraph"/>
              <w:spacing w:before="0" w:beforeAutospacing="0" w:after="0" w:afterAutospacing="0"/>
              <w:textAlignment w:val="baseline"/>
              <w:rPr>
                <w:b/>
                <w:bCs/>
                <w:color w:val="FFFFFF" w:themeColor="background1"/>
              </w:rPr>
            </w:pPr>
            <w:r w:rsidRPr="00B33351">
              <w:rPr>
                <w:b/>
                <w:bCs/>
                <w:color w:val="FFFFFF" w:themeColor="background1"/>
              </w:rPr>
              <w:t xml:space="preserve">PROVIDER </w:t>
            </w:r>
          </w:p>
        </w:tc>
        <w:tc>
          <w:tcPr>
            <w:tcW w:w="1112" w:type="dxa"/>
            <w:shd w:val="clear" w:color="auto" w:fill="000000" w:themeFill="text1"/>
          </w:tcPr>
          <w:p w14:paraId="0B9DC80B" w14:textId="77777777" w:rsidR="003C6C6F" w:rsidRPr="00B33351" w:rsidRDefault="003C6C6F" w:rsidP="00800C31">
            <w:pPr>
              <w:pStyle w:val="paragraph"/>
              <w:spacing w:before="0" w:beforeAutospacing="0" w:after="0" w:afterAutospacing="0"/>
              <w:textAlignment w:val="baseline"/>
              <w:rPr>
                <w:b/>
                <w:bCs/>
                <w:color w:val="FFFFFF" w:themeColor="background1"/>
              </w:rPr>
            </w:pPr>
            <w:r w:rsidRPr="00B33351">
              <w:rPr>
                <w:b/>
                <w:bCs/>
                <w:color w:val="FFFFFF" w:themeColor="background1"/>
              </w:rPr>
              <w:t>CHILD</w:t>
            </w:r>
          </w:p>
        </w:tc>
        <w:tc>
          <w:tcPr>
            <w:tcW w:w="2873" w:type="dxa"/>
            <w:shd w:val="clear" w:color="auto" w:fill="000000" w:themeFill="text1"/>
          </w:tcPr>
          <w:p w14:paraId="3F0FFBED" w14:textId="77777777" w:rsidR="003C6C6F" w:rsidRPr="00B33351" w:rsidRDefault="003C6C6F" w:rsidP="00800C31">
            <w:pPr>
              <w:pStyle w:val="paragraph"/>
              <w:spacing w:before="0" w:beforeAutospacing="0" w:after="0" w:afterAutospacing="0"/>
              <w:textAlignment w:val="baseline"/>
              <w:rPr>
                <w:b/>
                <w:bCs/>
                <w:color w:val="FFFFFF" w:themeColor="background1"/>
              </w:rPr>
            </w:pPr>
            <w:r w:rsidRPr="00B33351">
              <w:rPr>
                <w:b/>
                <w:bCs/>
                <w:color w:val="FFFFFF" w:themeColor="background1"/>
              </w:rPr>
              <w:t>TREATMENT TYPE</w:t>
            </w:r>
          </w:p>
        </w:tc>
        <w:tc>
          <w:tcPr>
            <w:tcW w:w="3417" w:type="dxa"/>
            <w:shd w:val="clear" w:color="auto" w:fill="000000" w:themeFill="text1"/>
          </w:tcPr>
          <w:p w14:paraId="63409A32" w14:textId="77777777" w:rsidR="003C6C6F" w:rsidRPr="00B33351" w:rsidRDefault="003C6C6F" w:rsidP="00800C31">
            <w:pPr>
              <w:pStyle w:val="paragraph"/>
              <w:spacing w:before="0" w:beforeAutospacing="0" w:after="0" w:afterAutospacing="0"/>
              <w:textAlignment w:val="baseline"/>
              <w:rPr>
                <w:b/>
                <w:bCs/>
                <w:color w:val="FFFFFF" w:themeColor="background1"/>
              </w:rPr>
            </w:pPr>
            <w:r w:rsidRPr="00B33351">
              <w:rPr>
                <w:b/>
                <w:bCs/>
                <w:color w:val="FFFFFF" w:themeColor="background1"/>
              </w:rPr>
              <w:t>FREQUENCY</w:t>
            </w:r>
          </w:p>
        </w:tc>
      </w:tr>
      <w:tr w:rsidR="003C6C6F" w:rsidRPr="00B33351" w14:paraId="6364733C" w14:textId="77777777" w:rsidTr="003C6C6F">
        <w:trPr>
          <w:trHeight w:val="291"/>
        </w:trPr>
        <w:tc>
          <w:tcPr>
            <w:tcW w:w="3308" w:type="dxa"/>
          </w:tcPr>
          <w:p w14:paraId="014F9BF6" w14:textId="77777777" w:rsidR="003C6C6F" w:rsidRPr="00B33351" w:rsidRDefault="003C6C6F" w:rsidP="00800C31">
            <w:pPr>
              <w:pStyle w:val="paragraph"/>
              <w:spacing w:before="0" w:beforeAutospacing="0" w:after="0" w:afterAutospacing="0"/>
              <w:textAlignment w:val="baseline"/>
            </w:pPr>
          </w:p>
        </w:tc>
        <w:tc>
          <w:tcPr>
            <w:tcW w:w="1112" w:type="dxa"/>
          </w:tcPr>
          <w:p w14:paraId="661EF02D" w14:textId="77777777" w:rsidR="003C6C6F" w:rsidRPr="00B33351" w:rsidRDefault="003C6C6F" w:rsidP="00800C31">
            <w:pPr>
              <w:pStyle w:val="paragraph"/>
              <w:spacing w:before="0" w:beforeAutospacing="0" w:after="0" w:afterAutospacing="0"/>
              <w:textAlignment w:val="baseline"/>
            </w:pPr>
          </w:p>
        </w:tc>
        <w:tc>
          <w:tcPr>
            <w:tcW w:w="2873" w:type="dxa"/>
          </w:tcPr>
          <w:p w14:paraId="4BF0D6F3" w14:textId="77777777" w:rsidR="003C6C6F" w:rsidRPr="00B33351" w:rsidRDefault="003C6C6F" w:rsidP="00800C31">
            <w:pPr>
              <w:pStyle w:val="paragraph"/>
              <w:spacing w:before="0" w:beforeAutospacing="0" w:after="0" w:afterAutospacing="0"/>
              <w:textAlignment w:val="baseline"/>
            </w:pPr>
          </w:p>
        </w:tc>
        <w:tc>
          <w:tcPr>
            <w:tcW w:w="3417" w:type="dxa"/>
          </w:tcPr>
          <w:p w14:paraId="7172FD18" w14:textId="77777777" w:rsidR="003C6C6F" w:rsidRPr="00B33351" w:rsidRDefault="003C6C6F" w:rsidP="00800C31">
            <w:pPr>
              <w:pStyle w:val="paragraph"/>
              <w:spacing w:before="0" w:beforeAutospacing="0" w:after="0" w:afterAutospacing="0"/>
              <w:textAlignment w:val="baseline"/>
            </w:pPr>
          </w:p>
        </w:tc>
      </w:tr>
      <w:tr w:rsidR="003C6C6F" w:rsidRPr="00B33351" w14:paraId="038F2A33" w14:textId="77777777" w:rsidTr="003C6C6F">
        <w:trPr>
          <w:trHeight w:val="291"/>
        </w:trPr>
        <w:tc>
          <w:tcPr>
            <w:tcW w:w="3308" w:type="dxa"/>
          </w:tcPr>
          <w:p w14:paraId="1FA5A5D5" w14:textId="77777777" w:rsidR="003C6C6F" w:rsidRPr="00B33351" w:rsidRDefault="003C6C6F" w:rsidP="00800C31">
            <w:pPr>
              <w:pStyle w:val="paragraph"/>
              <w:spacing w:before="0" w:beforeAutospacing="0" w:after="0" w:afterAutospacing="0"/>
              <w:textAlignment w:val="baseline"/>
            </w:pPr>
          </w:p>
        </w:tc>
        <w:tc>
          <w:tcPr>
            <w:tcW w:w="1112" w:type="dxa"/>
          </w:tcPr>
          <w:p w14:paraId="30D79879" w14:textId="77777777" w:rsidR="003C6C6F" w:rsidRPr="00B33351" w:rsidRDefault="003C6C6F" w:rsidP="00800C31">
            <w:pPr>
              <w:pStyle w:val="paragraph"/>
              <w:spacing w:before="0" w:beforeAutospacing="0" w:after="0" w:afterAutospacing="0"/>
              <w:textAlignment w:val="baseline"/>
            </w:pPr>
          </w:p>
        </w:tc>
        <w:tc>
          <w:tcPr>
            <w:tcW w:w="2873" w:type="dxa"/>
          </w:tcPr>
          <w:p w14:paraId="5A01275B" w14:textId="77777777" w:rsidR="003C6C6F" w:rsidRPr="00B33351" w:rsidRDefault="003C6C6F" w:rsidP="00800C31">
            <w:pPr>
              <w:pStyle w:val="paragraph"/>
              <w:spacing w:before="0" w:beforeAutospacing="0" w:after="0" w:afterAutospacing="0"/>
              <w:textAlignment w:val="baseline"/>
            </w:pPr>
          </w:p>
        </w:tc>
        <w:tc>
          <w:tcPr>
            <w:tcW w:w="3417" w:type="dxa"/>
          </w:tcPr>
          <w:p w14:paraId="794FC03F" w14:textId="77777777" w:rsidR="003C6C6F" w:rsidRPr="00B33351" w:rsidRDefault="003C6C6F" w:rsidP="00800C31">
            <w:pPr>
              <w:pStyle w:val="paragraph"/>
              <w:spacing w:before="0" w:beforeAutospacing="0" w:after="0" w:afterAutospacing="0"/>
              <w:textAlignment w:val="baseline"/>
            </w:pPr>
          </w:p>
        </w:tc>
      </w:tr>
      <w:tr w:rsidR="003C6C6F" w:rsidRPr="00B33351" w14:paraId="077C1747" w14:textId="77777777" w:rsidTr="003C6C6F">
        <w:trPr>
          <w:trHeight w:val="291"/>
        </w:trPr>
        <w:tc>
          <w:tcPr>
            <w:tcW w:w="3308" w:type="dxa"/>
          </w:tcPr>
          <w:p w14:paraId="26529D01" w14:textId="77777777" w:rsidR="003C6C6F" w:rsidRPr="00B33351" w:rsidRDefault="003C6C6F" w:rsidP="00800C31">
            <w:pPr>
              <w:pStyle w:val="paragraph"/>
              <w:spacing w:before="0" w:beforeAutospacing="0" w:after="0" w:afterAutospacing="0"/>
              <w:textAlignment w:val="baseline"/>
            </w:pPr>
          </w:p>
        </w:tc>
        <w:tc>
          <w:tcPr>
            <w:tcW w:w="1112" w:type="dxa"/>
          </w:tcPr>
          <w:p w14:paraId="4A5DE4DD" w14:textId="77777777" w:rsidR="003C6C6F" w:rsidRPr="00B33351" w:rsidRDefault="003C6C6F" w:rsidP="00800C31">
            <w:pPr>
              <w:pStyle w:val="paragraph"/>
              <w:spacing w:before="0" w:beforeAutospacing="0" w:after="0" w:afterAutospacing="0"/>
              <w:textAlignment w:val="baseline"/>
            </w:pPr>
          </w:p>
        </w:tc>
        <w:tc>
          <w:tcPr>
            <w:tcW w:w="2873" w:type="dxa"/>
          </w:tcPr>
          <w:p w14:paraId="0F21C04A" w14:textId="77777777" w:rsidR="003C6C6F" w:rsidRPr="00B33351" w:rsidRDefault="003C6C6F" w:rsidP="00800C31">
            <w:pPr>
              <w:pStyle w:val="paragraph"/>
              <w:spacing w:before="0" w:beforeAutospacing="0" w:after="0" w:afterAutospacing="0"/>
              <w:textAlignment w:val="baseline"/>
            </w:pPr>
          </w:p>
        </w:tc>
        <w:tc>
          <w:tcPr>
            <w:tcW w:w="3417" w:type="dxa"/>
          </w:tcPr>
          <w:p w14:paraId="1CDA8DBC" w14:textId="77777777" w:rsidR="003C6C6F" w:rsidRPr="00B33351" w:rsidRDefault="003C6C6F" w:rsidP="00800C31">
            <w:pPr>
              <w:pStyle w:val="paragraph"/>
              <w:spacing w:before="0" w:beforeAutospacing="0" w:after="0" w:afterAutospacing="0"/>
              <w:textAlignment w:val="baseline"/>
            </w:pPr>
          </w:p>
        </w:tc>
      </w:tr>
      <w:tr w:rsidR="003C6C6F" w:rsidRPr="00B33351" w14:paraId="6207122E" w14:textId="77777777" w:rsidTr="003C6C6F">
        <w:trPr>
          <w:trHeight w:val="291"/>
        </w:trPr>
        <w:tc>
          <w:tcPr>
            <w:tcW w:w="3308" w:type="dxa"/>
          </w:tcPr>
          <w:p w14:paraId="3E95B830" w14:textId="77777777" w:rsidR="003C6C6F" w:rsidRPr="00B33351" w:rsidRDefault="003C6C6F" w:rsidP="00800C31">
            <w:pPr>
              <w:pStyle w:val="paragraph"/>
              <w:spacing w:before="0" w:beforeAutospacing="0" w:after="0" w:afterAutospacing="0"/>
              <w:textAlignment w:val="baseline"/>
            </w:pPr>
          </w:p>
        </w:tc>
        <w:tc>
          <w:tcPr>
            <w:tcW w:w="1112" w:type="dxa"/>
          </w:tcPr>
          <w:p w14:paraId="10C7E886" w14:textId="77777777" w:rsidR="003C6C6F" w:rsidRPr="00B33351" w:rsidRDefault="003C6C6F" w:rsidP="00800C31">
            <w:pPr>
              <w:pStyle w:val="paragraph"/>
              <w:spacing w:before="0" w:beforeAutospacing="0" w:after="0" w:afterAutospacing="0"/>
              <w:textAlignment w:val="baseline"/>
            </w:pPr>
          </w:p>
        </w:tc>
        <w:tc>
          <w:tcPr>
            <w:tcW w:w="2873" w:type="dxa"/>
          </w:tcPr>
          <w:p w14:paraId="60302369" w14:textId="77777777" w:rsidR="003C6C6F" w:rsidRPr="00B33351" w:rsidRDefault="003C6C6F" w:rsidP="00800C31">
            <w:pPr>
              <w:pStyle w:val="paragraph"/>
              <w:spacing w:before="0" w:beforeAutospacing="0" w:after="0" w:afterAutospacing="0"/>
              <w:textAlignment w:val="baseline"/>
            </w:pPr>
          </w:p>
        </w:tc>
        <w:tc>
          <w:tcPr>
            <w:tcW w:w="3417" w:type="dxa"/>
          </w:tcPr>
          <w:p w14:paraId="31CB5EF8" w14:textId="77777777" w:rsidR="003C6C6F" w:rsidRPr="00B33351" w:rsidRDefault="003C6C6F" w:rsidP="00800C31">
            <w:pPr>
              <w:pStyle w:val="paragraph"/>
              <w:spacing w:before="0" w:beforeAutospacing="0" w:after="0" w:afterAutospacing="0"/>
              <w:textAlignment w:val="baseline"/>
            </w:pPr>
          </w:p>
        </w:tc>
      </w:tr>
    </w:tbl>
    <w:p w14:paraId="4451507E" w14:textId="77777777" w:rsidR="003C6C6F" w:rsidRPr="00B33351" w:rsidRDefault="003C6C6F" w:rsidP="003C6C6F">
      <w:pPr>
        <w:pStyle w:val="ListParagraph"/>
        <w:numPr>
          <w:ilvl w:val="0"/>
          <w:numId w:val="12"/>
        </w:numPr>
        <w:tabs>
          <w:tab w:val="left" w:pos="2475"/>
        </w:tabs>
        <w:spacing w:line="240" w:lineRule="auto"/>
        <w:contextualSpacing w:val="0"/>
        <w:rPr>
          <w:b/>
          <w:bCs/>
          <w:sz w:val="24"/>
        </w:rPr>
      </w:pPr>
      <w:r w:rsidRPr="00B33351">
        <w:rPr>
          <w:b/>
          <w:bCs/>
          <w:sz w:val="24"/>
        </w:rPr>
        <w:t>CONSISTENCY OF MEDICATION:</w:t>
      </w:r>
    </w:p>
    <w:tbl>
      <w:tblPr>
        <w:tblStyle w:val="TableGrid"/>
        <w:tblW w:w="10710" w:type="dxa"/>
        <w:tblInd w:w="85" w:type="dxa"/>
        <w:tblLook w:val="04A0" w:firstRow="1" w:lastRow="0" w:firstColumn="1" w:lastColumn="0" w:noHBand="0" w:noVBand="1"/>
      </w:tblPr>
      <w:tblGrid>
        <w:gridCol w:w="3308"/>
        <w:gridCol w:w="1112"/>
        <w:gridCol w:w="2873"/>
        <w:gridCol w:w="3417"/>
      </w:tblGrid>
      <w:tr w:rsidR="003C6C6F" w:rsidRPr="00B33351" w14:paraId="5357C9AA" w14:textId="77777777" w:rsidTr="003C6C6F">
        <w:trPr>
          <w:trHeight w:val="307"/>
        </w:trPr>
        <w:tc>
          <w:tcPr>
            <w:tcW w:w="3308" w:type="dxa"/>
            <w:shd w:val="clear" w:color="auto" w:fill="000000" w:themeFill="text1"/>
          </w:tcPr>
          <w:p w14:paraId="7E89CD2F" w14:textId="77777777" w:rsidR="003C6C6F" w:rsidRPr="00B33351" w:rsidRDefault="003C6C6F" w:rsidP="00800C31">
            <w:pPr>
              <w:pStyle w:val="paragraph"/>
              <w:spacing w:before="0" w:beforeAutospacing="0" w:after="0" w:afterAutospacing="0"/>
              <w:textAlignment w:val="baseline"/>
              <w:rPr>
                <w:b/>
                <w:bCs/>
                <w:color w:val="FFFFFF" w:themeColor="background1"/>
              </w:rPr>
            </w:pPr>
            <w:r w:rsidRPr="00B33351">
              <w:rPr>
                <w:b/>
                <w:bCs/>
                <w:color w:val="FFFFFF" w:themeColor="background1"/>
              </w:rPr>
              <w:t>MEDICATION</w:t>
            </w:r>
          </w:p>
        </w:tc>
        <w:tc>
          <w:tcPr>
            <w:tcW w:w="1112" w:type="dxa"/>
            <w:shd w:val="clear" w:color="auto" w:fill="000000" w:themeFill="text1"/>
          </w:tcPr>
          <w:p w14:paraId="079174FF" w14:textId="77777777" w:rsidR="003C6C6F" w:rsidRPr="00B33351" w:rsidRDefault="003C6C6F" w:rsidP="00800C31">
            <w:pPr>
              <w:pStyle w:val="paragraph"/>
              <w:spacing w:before="0" w:beforeAutospacing="0" w:after="0" w:afterAutospacing="0"/>
              <w:textAlignment w:val="baseline"/>
              <w:rPr>
                <w:b/>
                <w:bCs/>
                <w:color w:val="FFFFFF" w:themeColor="background1"/>
              </w:rPr>
            </w:pPr>
            <w:r w:rsidRPr="00B33351">
              <w:rPr>
                <w:b/>
                <w:bCs/>
                <w:color w:val="FFFFFF" w:themeColor="background1"/>
              </w:rPr>
              <w:t>DOSE</w:t>
            </w:r>
          </w:p>
        </w:tc>
        <w:tc>
          <w:tcPr>
            <w:tcW w:w="2873" w:type="dxa"/>
            <w:shd w:val="clear" w:color="auto" w:fill="000000" w:themeFill="text1"/>
          </w:tcPr>
          <w:p w14:paraId="724203EB" w14:textId="77777777" w:rsidR="003C6C6F" w:rsidRPr="00B33351" w:rsidRDefault="003C6C6F" w:rsidP="00800C31">
            <w:pPr>
              <w:pStyle w:val="paragraph"/>
              <w:spacing w:before="0" w:beforeAutospacing="0" w:after="0" w:afterAutospacing="0"/>
              <w:textAlignment w:val="baseline"/>
              <w:rPr>
                <w:b/>
                <w:bCs/>
                <w:color w:val="FFFFFF" w:themeColor="background1"/>
              </w:rPr>
            </w:pPr>
            <w:r w:rsidRPr="00B33351">
              <w:rPr>
                <w:b/>
                <w:bCs/>
                <w:color w:val="FFFFFF" w:themeColor="background1"/>
              </w:rPr>
              <w:t>CHILD</w:t>
            </w:r>
          </w:p>
        </w:tc>
        <w:tc>
          <w:tcPr>
            <w:tcW w:w="3417" w:type="dxa"/>
            <w:shd w:val="clear" w:color="auto" w:fill="000000" w:themeFill="text1"/>
          </w:tcPr>
          <w:p w14:paraId="699D51CB" w14:textId="77777777" w:rsidR="003C6C6F" w:rsidRPr="00B33351" w:rsidRDefault="003C6C6F" w:rsidP="00800C31">
            <w:pPr>
              <w:pStyle w:val="paragraph"/>
              <w:spacing w:before="0" w:beforeAutospacing="0" w:after="0" w:afterAutospacing="0"/>
              <w:textAlignment w:val="baseline"/>
              <w:rPr>
                <w:b/>
                <w:bCs/>
                <w:color w:val="FFFFFF" w:themeColor="background1"/>
              </w:rPr>
            </w:pPr>
            <w:r w:rsidRPr="00B33351">
              <w:rPr>
                <w:b/>
                <w:bCs/>
                <w:color w:val="FFFFFF" w:themeColor="background1"/>
              </w:rPr>
              <w:t>FREQUENCY</w:t>
            </w:r>
          </w:p>
        </w:tc>
      </w:tr>
      <w:tr w:rsidR="003C6C6F" w:rsidRPr="00B33351" w14:paraId="7FAEF10D" w14:textId="77777777" w:rsidTr="003C6C6F">
        <w:trPr>
          <w:trHeight w:val="291"/>
        </w:trPr>
        <w:tc>
          <w:tcPr>
            <w:tcW w:w="3308" w:type="dxa"/>
          </w:tcPr>
          <w:p w14:paraId="69E04E54" w14:textId="77777777" w:rsidR="003C6C6F" w:rsidRPr="00B33351" w:rsidRDefault="003C6C6F" w:rsidP="00800C31">
            <w:pPr>
              <w:pStyle w:val="paragraph"/>
              <w:spacing w:before="0" w:beforeAutospacing="0" w:after="0" w:afterAutospacing="0"/>
              <w:textAlignment w:val="baseline"/>
            </w:pPr>
          </w:p>
        </w:tc>
        <w:tc>
          <w:tcPr>
            <w:tcW w:w="1112" w:type="dxa"/>
          </w:tcPr>
          <w:p w14:paraId="5D29E8F8" w14:textId="77777777" w:rsidR="003C6C6F" w:rsidRPr="00B33351" w:rsidRDefault="003C6C6F" w:rsidP="00800C31">
            <w:pPr>
              <w:pStyle w:val="paragraph"/>
              <w:spacing w:before="0" w:beforeAutospacing="0" w:after="0" w:afterAutospacing="0"/>
              <w:textAlignment w:val="baseline"/>
            </w:pPr>
          </w:p>
        </w:tc>
        <w:tc>
          <w:tcPr>
            <w:tcW w:w="2873" w:type="dxa"/>
          </w:tcPr>
          <w:p w14:paraId="2BDB66FC" w14:textId="77777777" w:rsidR="003C6C6F" w:rsidRPr="00B33351" w:rsidRDefault="003C6C6F" w:rsidP="00800C31">
            <w:pPr>
              <w:pStyle w:val="paragraph"/>
              <w:spacing w:before="0" w:beforeAutospacing="0" w:after="0" w:afterAutospacing="0"/>
              <w:textAlignment w:val="baseline"/>
            </w:pPr>
          </w:p>
        </w:tc>
        <w:tc>
          <w:tcPr>
            <w:tcW w:w="3417" w:type="dxa"/>
          </w:tcPr>
          <w:p w14:paraId="1B0A92D0" w14:textId="77777777" w:rsidR="003C6C6F" w:rsidRPr="00B33351" w:rsidRDefault="003C6C6F" w:rsidP="00800C31">
            <w:pPr>
              <w:pStyle w:val="paragraph"/>
              <w:spacing w:before="0" w:beforeAutospacing="0" w:after="0" w:afterAutospacing="0"/>
              <w:textAlignment w:val="baseline"/>
            </w:pPr>
          </w:p>
        </w:tc>
      </w:tr>
      <w:tr w:rsidR="003C6C6F" w:rsidRPr="00B33351" w14:paraId="2889BC59" w14:textId="77777777" w:rsidTr="003C6C6F">
        <w:trPr>
          <w:trHeight w:val="291"/>
        </w:trPr>
        <w:tc>
          <w:tcPr>
            <w:tcW w:w="3308" w:type="dxa"/>
          </w:tcPr>
          <w:p w14:paraId="75628877" w14:textId="77777777" w:rsidR="003C6C6F" w:rsidRPr="00B33351" w:rsidRDefault="003C6C6F" w:rsidP="00800C31">
            <w:pPr>
              <w:pStyle w:val="paragraph"/>
              <w:spacing w:before="0" w:beforeAutospacing="0" w:after="0" w:afterAutospacing="0"/>
              <w:textAlignment w:val="baseline"/>
            </w:pPr>
          </w:p>
        </w:tc>
        <w:tc>
          <w:tcPr>
            <w:tcW w:w="1112" w:type="dxa"/>
          </w:tcPr>
          <w:p w14:paraId="601A2A1A" w14:textId="77777777" w:rsidR="003C6C6F" w:rsidRPr="00B33351" w:rsidRDefault="003C6C6F" w:rsidP="00800C31">
            <w:pPr>
              <w:pStyle w:val="paragraph"/>
              <w:spacing w:before="0" w:beforeAutospacing="0" w:after="0" w:afterAutospacing="0"/>
              <w:textAlignment w:val="baseline"/>
            </w:pPr>
          </w:p>
        </w:tc>
        <w:tc>
          <w:tcPr>
            <w:tcW w:w="2873" w:type="dxa"/>
          </w:tcPr>
          <w:p w14:paraId="66CDFE6F" w14:textId="77777777" w:rsidR="003C6C6F" w:rsidRPr="00B33351" w:rsidRDefault="003C6C6F" w:rsidP="00800C31">
            <w:pPr>
              <w:pStyle w:val="paragraph"/>
              <w:spacing w:before="0" w:beforeAutospacing="0" w:after="0" w:afterAutospacing="0"/>
              <w:textAlignment w:val="baseline"/>
            </w:pPr>
          </w:p>
        </w:tc>
        <w:tc>
          <w:tcPr>
            <w:tcW w:w="3417" w:type="dxa"/>
          </w:tcPr>
          <w:p w14:paraId="07A6E41C" w14:textId="77777777" w:rsidR="003C6C6F" w:rsidRPr="00B33351" w:rsidRDefault="003C6C6F" w:rsidP="00800C31">
            <w:pPr>
              <w:pStyle w:val="paragraph"/>
              <w:spacing w:before="0" w:beforeAutospacing="0" w:after="0" w:afterAutospacing="0"/>
              <w:textAlignment w:val="baseline"/>
            </w:pPr>
          </w:p>
        </w:tc>
      </w:tr>
      <w:tr w:rsidR="003C6C6F" w:rsidRPr="00B33351" w14:paraId="0C682465" w14:textId="77777777" w:rsidTr="003C6C6F">
        <w:trPr>
          <w:trHeight w:val="291"/>
        </w:trPr>
        <w:tc>
          <w:tcPr>
            <w:tcW w:w="3308" w:type="dxa"/>
          </w:tcPr>
          <w:p w14:paraId="470B6252" w14:textId="77777777" w:rsidR="003C6C6F" w:rsidRPr="00B33351" w:rsidRDefault="003C6C6F" w:rsidP="00800C31">
            <w:pPr>
              <w:pStyle w:val="paragraph"/>
              <w:spacing w:before="0" w:beforeAutospacing="0" w:after="0" w:afterAutospacing="0"/>
              <w:textAlignment w:val="baseline"/>
            </w:pPr>
          </w:p>
        </w:tc>
        <w:tc>
          <w:tcPr>
            <w:tcW w:w="1112" w:type="dxa"/>
          </w:tcPr>
          <w:p w14:paraId="1AC7C247" w14:textId="77777777" w:rsidR="003C6C6F" w:rsidRPr="00B33351" w:rsidRDefault="003C6C6F" w:rsidP="00800C31">
            <w:pPr>
              <w:pStyle w:val="paragraph"/>
              <w:spacing w:before="0" w:beforeAutospacing="0" w:after="0" w:afterAutospacing="0"/>
              <w:textAlignment w:val="baseline"/>
            </w:pPr>
          </w:p>
        </w:tc>
        <w:tc>
          <w:tcPr>
            <w:tcW w:w="2873" w:type="dxa"/>
          </w:tcPr>
          <w:p w14:paraId="7C74D323" w14:textId="77777777" w:rsidR="003C6C6F" w:rsidRPr="00B33351" w:rsidRDefault="003C6C6F" w:rsidP="00800C31">
            <w:pPr>
              <w:pStyle w:val="paragraph"/>
              <w:spacing w:before="0" w:beforeAutospacing="0" w:after="0" w:afterAutospacing="0"/>
              <w:textAlignment w:val="baseline"/>
            </w:pPr>
          </w:p>
        </w:tc>
        <w:tc>
          <w:tcPr>
            <w:tcW w:w="3417" w:type="dxa"/>
          </w:tcPr>
          <w:p w14:paraId="28D4F282" w14:textId="77777777" w:rsidR="003C6C6F" w:rsidRPr="00B33351" w:rsidRDefault="003C6C6F" w:rsidP="00800C31">
            <w:pPr>
              <w:pStyle w:val="paragraph"/>
              <w:spacing w:before="0" w:beforeAutospacing="0" w:after="0" w:afterAutospacing="0"/>
              <w:textAlignment w:val="baseline"/>
            </w:pPr>
          </w:p>
        </w:tc>
      </w:tr>
      <w:tr w:rsidR="003C6C6F" w:rsidRPr="00B33351" w14:paraId="6887C90C" w14:textId="77777777" w:rsidTr="003C6C6F">
        <w:trPr>
          <w:trHeight w:val="291"/>
        </w:trPr>
        <w:tc>
          <w:tcPr>
            <w:tcW w:w="3308" w:type="dxa"/>
          </w:tcPr>
          <w:p w14:paraId="1248EEE4" w14:textId="77777777" w:rsidR="003C6C6F" w:rsidRPr="00B33351" w:rsidRDefault="003C6C6F" w:rsidP="00800C31">
            <w:pPr>
              <w:pStyle w:val="paragraph"/>
              <w:spacing w:before="0" w:beforeAutospacing="0" w:after="0" w:afterAutospacing="0"/>
              <w:textAlignment w:val="baseline"/>
            </w:pPr>
          </w:p>
        </w:tc>
        <w:tc>
          <w:tcPr>
            <w:tcW w:w="1112" w:type="dxa"/>
          </w:tcPr>
          <w:p w14:paraId="13015D26" w14:textId="77777777" w:rsidR="003C6C6F" w:rsidRPr="00B33351" w:rsidRDefault="003C6C6F" w:rsidP="00800C31">
            <w:pPr>
              <w:pStyle w:val="paragraph"/>
              <w:spacing w:before="0" w:beforeAutospacing="0" w:after="0" w:afterAutospacing="0"/>
              <w:textAlignment w:val="baseline"/>
            </w:pPr>
          </w:p>
        </w:tc>
        <w:tc>
          <w:tcPr>
            <w:tcW w:w="2873" w:type="dxa"/>
          </w:tcPr>
          <w:p w14:paraId="365F36C0" w14:textId="77777777" w:rsidR="003C6C6F" w:rsidRPr="00B33351" w:rsidRDefault="003C6C6F" w:rsidP="00800C31">
            <w:pPr>
              <w:pStyle w:val="paragraph"/>
              <w:spacing w:before="0" w:beforeAutospacing="0" w:after="0" w:afterAutospacing="0"/>
              <w:textAlignment w:val="baseline"/>
            </w:pPr>
          </w:p>
        </w:tc>
        <w:tc>
          <w:tcPr>
            <w:tcW w:w="3417" w:type="dxa"/>
          </w:tcPr>
          <w:p w14:paraId="7DC42336" w14:textId="77777777" w:rsidR="003C6C6F" w:rsidRPr="00B33351" w:rsidRDefault="003C6C6F" w:rsidP="00800C31">
            <w:pPr>
              <w:pStyle w:val="paragraph"/>
              <w:spacing w:before="0" w:beforeAutospacing="0" w:after="0" w:afterAutospacing="0"/>
              <w:textAlignment w:val="baseline"/>
            </w:pPr>
          </w:p>
        </w:tc>
      </w:tr>
    </w:tbl>
    <w:p w14:paraId="3C38CA12" w14:textId="77777777" w:rsidR="003C6C6F" w:rsidRPr="00B33351" w:rsidRDefault="003C6C6F" w:rsidP="003C6C6F">
      <w:pPr>
        <w:pStyle w:val="ListParagraph"/>
        <w:numPr>
          <w:ilvl w:val="0"/>
          <w:numId w:val="5"/>
        </w:numPr>
        <w:tabs>
          <w:tab w:val="left" w:pos="2475"/>
        </w:tabs>
        <w:spacing w:line="476" w:lineRule="exact"/>
        <w:contextualSpacing w:val="0"/>
        <w:rPr>
          <w:sz w:val="24"/>
        </w:rPr>
      </w:pPr>
      <w:r w:rsidRPr="00B33351">
        <w:rPr>
          <w:b/>
          <w:bCs/>
          <w:sz w:val="24"/>
        </w:rPr>
        <w:t>ADDITIONAL DECISION-MAKING TERMS:</w:t>
      </w:r>
    </w:p>
    <w:tbl>
      <w:tblPr>
        <w:tblStyle w:val="TableGrid"/>
        <w:tblpPr w:leftFromText="180" w:rightFromText="180" w:vertAnchor="text" w:tblpX="85" w:tblpY="1"/>
        <w:tblOverlap w:val="never"/>
        <w:tblW w:w="10705" w:type="dxa"/>
        <w:tblLook w:val="04A0" w:firstRow="1" w:lastRow="0" w:firstColumn="1" w:lastColumn="0" w:noHBand="0" w:noVBand="1"/>
      </w:tblPr>
      <w:tblGrid>
        <w:gridCol w:w="10705"/>
      </w:tblGrid>
      <w:tr w:rsidR="003C6C6F" w:rsidRPr="00B33351" w14:paraId="16E27F24" w14:textId="77777777" w:rsidTr="003C6C6F">
        <w:tc>
          <w:tcPr>
            <w:tcW w:w="10705" w:type="dxa"/>
            <w:shd w:val="clear" w:color="auto" w:fill="000000" w:themeFill="text1"/>
          </w:tcPr>
          <w:p w14:paraId="281709DF" w14:textId="15FDDC8E" w:rsidR="003C6C6F" w:rsidRPr="005F59C5" w:rsidRDefault="003C6C6F" w:rsidP="005F59C5">
            <w:pPr>
              <w:pStyle w:val="ListParagraph"/>
              <w:numPr>
                <w:ilvl w:val="0"/>
                <w:numId w:val="6"/>
              </w:numPr>
              <w:tabs>
                <w:tab w:val="left" w:pos="2475"/>
              </w:tabs>
              <w:spacing w:line="240" w:lineRule="auto"/>
              <w:contextualSpacing w:val="0"/>
              <w:rPr>
                <w:b/>
                <w:bCs/>
                <w:color w:val="FFFFFF" w:themeColor="background1"/>
                <w:sz w:val="24"/>
              </w:rPr>
            </w:pPr>
            <w:r w:rsidRPr="00B33351">
              <w:rPr>
                <w:b/>
                <w:bCs/>
                <w:color w:val="FFFFFF" w:themeColor="background1"/>
                <w:sz w:val="24"/>
              </w:rPr>
              <w:t>ADDITIONAL LEGAL DECISION-MAKING TERMS:</w:t>
            </w:r>
            <w:r w:rsidR="005F59C5">
              <w:rPr>
                <w:b/>
                <w:bCs/>
                <w:color w:val="FFFFFF" w:themeColor="background1"/>
                <w:sz w:val="24"/>
              </w:rPr>
              <w:t xml:space="preserve">  </w:t>
            </w:r>
            <w:r w:rsidRPr="005F59C5">
              <w:rPr>
                <w:rFonts w:cs="Times New Roman"/>
                <w:b/>
                <w:bCs/>
                <w:color w:val="FFFFFF" w:themeColor="background1"/>
                <w:sz w:val="24"/>
                <w:szCs w:val="24"/>
              </w:rPr>
              <w:t>MEDICAL</w:t>
            </w:r>
          </w:p>
        </w:tc>
      </w:tr>
      <w:tr w:rsidR="003C6C6F" w:rsidRPr="00B33351" w14:paraId="32085FE3" w14:textId="77777777" w:rsidTr="003C6C6F">
        <w:tc>
          <w:tcPr>
            <w:tcW w:w="10705" w:type="dxa"/>
            <w:shd w:val="clear" w:color="auto" w:fill="auto"/>
          </w:tcPr>
          <w:p w14:paraId="0A34345D" w14:textId="77777777" w:rsidR="003C6C6F" w:rsidRPr="00B33351" w:rsidRDefault="003C6C6F" w:rsidP="003C6C6F">
            <w:pPr>
              <w:pStyle w:val="Heading1"/>
              <w:numPr>
                <w:ilvl w:val="0"/>
                <w:numId w:val="11"/>
              </w:numPr>
              <w:tabs>
                <w:tab w:val="clear" w:pos="1440"/>
                <w:tab w:val="num" w:pos="360"/>
              </w:tabs>
              <w:spacing w:line="240" w:lineRule="auto"/>
              <w:ind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NOTIFICATION OF MEDICAL INFORMATION:</w:t>
            </w:r>
          </w:p>
          <w:p w14:paraId="0FC994AD" w14:textId="77777777" w:rsidR="003C6C6F" w:rsidRPr="00B33351" w:rsidRDefault="003C6C6F" w:rsidP="003C6C6F">
            <w:pPr>
              <w:pStyle w:val="Heading2"/>
              <w:numPr>
                <w:ilvl w:val="1"/>
                <w:numId w:val="11"/>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If either party has any knowledge of any illness, accident, or other circumstance that affects the health or general welfare of the minor child</w:t>
            </w:r>
            <w:r w:rsidRPr="00B33351">
              <w:rPr>
                <w:rFonts w:ascii="Times New Roman" w:hAnsi="Times New Roman" w:cs="Times New Roman"/>
                <w:color w:val="auto"/>
                <w:sz w:val="24"/>
                <w:szCs w:val="24"/>
              </w:rPr>
              <w:fldChar w:fldCharType="begin" w:fldLock="1"/>
            </w:r>
            <w:r w:rsidRPr="00B33351">
              <w:rPr>
                <w:rFonts w:ascii="Times New Roman" w:hAnsi="Times New Roman" w:cs="Times New Roman"/>
                <w:color w:val="auto"/>
                <w:sz w:val="24"/>
                <w:szCs w:val="24"/>
              </w:rPr>
              <w:instrText>AUTOMATIONFIELD customtables_data_source\*t_UPlROnKkq2CXODpvN_GQ/96980f59-fa6f-43a0-a6f4-8ebb0fd70627\*\*Child/[ALT] ren (plural)</w:instrText>
            </w:r>
            <w:r w:rsidRPr="00B33351">
              <w:rPr>
                <w:rFonts w:ascii="Times New Roman" w:hAnsi="Times New Roman" w:cs="Times New Roman"/>
                <w:color w:val="auto"/>
                <w:sz w:val="24"/>
                <w:szCs w:val="24"/>
              </w:rPr>
              <w:fldChar w:fldCharType="separate"/>
            </w:r>
            <w:r w:rsidRPr="00B33351">
              <w:rPr>
                <w:rFonts w:ascii="Times New Roman" w:hAnsi="Times New Roman" w:cs="Times New Roman"/>
                <w:color w:val="auto"/>
                <w:sz w:val="24"/>
                <w:szCs w:val="24"/>
              </w:rPr>
              <w:fldChar w:fldCharType="end"/>
            </w:r>
            <w:r w:rsidRPr="00B33351">
              <w:rPr>
                <w:rFonts w:ascii="Times New Roman" w:hAnsi="Times New Roman" w:cs="Times New Roman"/>
                <w:color w:val="auto"/>
                <w:sz w:val="24"/>
                <w:szCs w:val="24"/>
              </w:rPr>
              <w:t>, that party shall promptly notify the other party of the circumstances.</w:t>
            </w:r>
          </w:p>
          <w:p w14:paraId="43596FDD" w14:textId="77777777" w:rsidR="003C6C6F" w:rsidRPr="00B33351" w:rsidRDefault="003C6C6F" w:rsidP="003C6C6F">
            <w:pPr>
              <w:pStyle w:val="Heading2"/>
              <w:numPr>
                <w:ilvl w:val="1"/>
                <w:numId w:val="11"/>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If a medical or dental emergency occurs during parenting time, the party must immediately inform the other parent but may act on the child</w:t>
            </w:r>
            <w:r w:rsidRPr="00B33351">
              <w:rPr>
                <w:rFonts w:ascii="Times New Roman" w:hAnsi="Times New Roman" w:cs="Times New Roman"/>
                <w:color w:val="auto"/>
                <w:sz w:val="24"/>
                <w:szCs w:val="24"/>
              </w:rPr>
              <w:fldChar w:fldCharType="begin" w:fldLock="1"/>
            </w:r>
            <w:r w:rsidRPr="00B33351">
              <w:rPr>
                <w:rFonts w:ascii="Times New Roman" w:hAnsi="Times New Roman" w:cs="Times New Roman"/>
                <w:color w:val="auto"/>
                <w:sz w:val="24"/>
                <w:szCs w:val="24"/>
              </w:rPr>
              <w:instrText>AUTOMATIONFIELD customtables_data_source\*t_UPlROnKkq2CXODpvN_GQ/96980f59-fa6f-43a0-a6f4-8ebb0fd70627\*\*Child/[ALT] ren (plural)</w:instrText>
            </w:r>
            <w:r w:rsidRPr="00B33351">
              <w:rPr>
                <w:rFonts w:ascii="Times New Roman" w:hAnsi="Times New Roman" w:cs="Times New Roman"/>
                <w:color w:val="auto"/>
                <w:sz w:val="24"/>
                <w:szCs w:val="24"/>
              </w:rPr>
              <w:fldChar w:fldCharType="separate"/>
            </w:r>
            <w:r w:rsidRPr="00B33351">
              <w:rPr>
                <w:rFonts w:ascii="Times New Roman" w:hAnsi="Times New Roman" w:cs="Times New Roman"/>
                <w:color w:val="auto"/>
                <w:sz w:val="24"/>
                <w:szCs w:val="24"/>
              </w:rPr>
              <w:fldChar w:fldCharType="end"/>
            </w:r>
            <w:r w:rsidRPr="00B33351">
              <w:rPr>
                <w:rFonts w:ascii="Times New Roman" w:hAnsi="Times New Roman" w:cs="Times New Roman"/>
                <w:color w:val="auto"/>
                <w:sz w:val="24"/>
                <w:szCs w:val="24"/>
              </w:rPr>
              <w:t>’s behalf on an emergency basis.</w:t>
            </w:r>
          </w:p>
          <w:p w14:paraId="592541E8" w14:textId="77777777" w:rsidR="003C6C6F" w:rsidRDefault="003C6C6F" w:rsidP="003C6C6F">
            <w:pPr>
              <w:pStyle w:val="Heading2"/>
              <w:numPr>
                <w:ilvl w:val="1"/>
                <w:numId w:val="11"/>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The parties shall inform each other of the names, addresses, and telephone numbers of all medical/dental practitioners by posting them and the child</w:t>
            </w:r>
            <w:r w:rsidRPr="00B33351">
              <w:rPr>
                <w:rFonts w:ascii="Times New Roman" w:hAnsi="Times New Roman" w:cs="Times New Roman"/>
                <w:color w:val="auto"/>
                <w:sz w:val="24"/>
                <w:szCs w:val="24"/>
              </w:rPr>
              <w:fldChar w:fldCharType="begin" w:fldLock="1"/>
            </w:r>
            <w:r w:rsidRPr="00B33351">
              <w:rPr>
                <w:rFonts w:ascii="Times New Roman" w:hAnsi="Times New Roman" w:cs="Times New Roman"/>
                <w:color w:val="auto"/>
                <w:sz w:val="24"/>
                <w:szCs w:val="24"/>
              </w:rPr>
              <w:instrText>AUTOMATIONFIELD customtables_data_source\*t_UPlROnKkq2CXODpvN_GQ/96980f59-fa6f-43a0-a6f4-8ebb0fd70627\*\*Child/[ALT] ren (plural)</w:instrText>
            </w:r>
            <w:r w:rsidRPr="00B33351">
              <w:rPr>
                <w:rFonts w:ascii="Times New Roman" w:hAnsi="Times New Roman" w:cs="Times New Roman"/>
                <w:color w:val="auto"/>
                <w:sz w:val="24"/>
                <w:szCs w:val="24"/>
              </w:rPr>
              <w:fldChar w:fldCharType="separate"/>
            </w:r>
            <w:r w:rsidRPr="00B33351">
              <w:rPr>
                <w:rFonts w:ascii="Times New Roman" w:hAnsi="Times New Roman" w:cs="Times New Roman"/>
                <w:color w:val="auto"/>
                <w:sz w:val="24"/>
                <w:szCs w:val="24"/>
              </w:rPr>
              <w:fldChar w:fldCharType="end"/>
            </w:r>
            <w:r w:rsidRPr="00B33351">
              <w:rPr>
                <w:rFonts w:ascii="Times New Roman" w:hAnsi="Times New Roman" w:cs="Times New Roman"/>
                <w:color w:val="auto"/>
                <w:sz w:val="24"/>
                <w:szCs w:val="24"/>
              </w:rPr>
              <w:t>’s insurance card in the co-parenting application.</w:t>
            </w:r>
          </w:p>
          <w:p w14:paraId="055E4C35" w14:textId="77777777" w:rsidR="003C6C6F" w:rsidRPr="00B33351" w:rsidRDefault="003C6C6F" w:rsidP="00800C31">
            <w:pPr>
              <w:spacing w:line="240" w:lineRule="auto"/>
            </w:pPr>
          </w:p>
          <w:p w14:paraId="0D9E4873" w14:textId="77777777" w:rsidR="003C6C6F" w:rsidRDefault="003C6C6F" w:rsidP="003C6C6F">
            <w:pPr>
              <w:pStyle w:val="Heading2"/>
              <w:numPr>
                <w:ilvl w:val="0"/>
                <w:numId w:val="11"/>
              </w:numPr>
              <w:tabs>
                <w:tab w:val="clear" w:pos="1440"/>
                <w:tab w:val="num" w:pos="360"/>
              </w:tabs>
              <w:spacing w:line="240" w:lineRule="auto"/>
              <w:ind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COUNSELING: </w:t>
            </w:r>
          </w:p>
          <w:p w14:paraId="2DB90970" w14:textId="6BA8608E" w:rsidR="003C6C6F" w:rsidRPr="003C6C6F" w:rsidRDefault="003C6C6F" w:rsidP="003C6C6F">
            <w:pPr>
              <w:pStyle w:val="Heading2"/>
              <w:numPr>
                <w:ilvl w:val="1"/>
                <w:numId w:val="13"/>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If either party believes the child needs counseling, both parties agree to maintain counseling for Minor Child</w:t>
            </w:r>
            <w:r w:rsidRPr="00B33351">
              <w:rPr>
                <w:rFonts w:ascii="Times New Roman" w:hAnsi="Times New Roman" w:cs="Times New Roman"/>
                <w:color w:val="auto"/>
                <w:sz w:val="24"/>
                <w:szCs w:val="24"/>
              </w:rPr>
              <w:fldChar w:fldCharType="begin" w:fldLock="1"/>
            </w:r>
            <w:r w:rsidRPr="00B33351">
              <w:rPr>
                <w:rFonts w:ascii="Times New Roman" w:hAnsi="Times New Roman" w:cs="Times New Roman"/>
                <w:color w:val="auto"/>
                <w:sz w:val="24"/>
                <w:szCs w:val="24"/>
              </w:rPr>
              <w:instrText>AUTOMATIONFIELD customtables_data_source\*t_UPlROnKkq2CXODpvN_GQ/96980f59-fa6f-43a0-a6f4-8ebb0fd70627\*\*Child/[ALT] ren (plural)</w:instrText>
            </w:r>
            <w:r w:rsidRPr="00B33351">
              <w:rPr>
                <w:rFonts w:ascii="Times New Roman" w:hAnsi="Times New Roman" w:cs="Times New Roman"/>
                <w:color w:val="auto"/>
                <w:sz w:val="24"/>
                <w:szCs w:val="24"/>
              </w:rPr>
              <w:fldChar w:fldCharType="separate"/>
            </w:r>
            <w:r w:rsidRPr="00B33351">
              <w:rPr>
                <w:rFonts w:ascii="Times New Roman" w:hAnsi="Times New Roman" w:cs="Times New Roman"/>
                <w:color w:val="auto"/>
                <w:sz w:val="24"/>
                <w:szCs w:val="24"/>
              </w:rPr>
              <w:fldChar w:fldCharType="end"/>
            </w:r>
            <w:r w:rsidRPr="00B33351">
              <w:rPr>
                <w:rFonts w:ascii="Times New Roman" w:hAnsi="Times New Roman" w:cs="Times New Roman"/>
                <w:color w:val="auto"/>
                <w:sz w:val="24"/>
                <w:szCs w:val="24"/>
              </w:rPr>
              <w:t xml:space="preserve"> so long as the provider recommends ongoing treatment.</w:t>
            </w:r>
          </w:p>
          <w:p w14:paraId="2EABDC24" w14:textId="77777777" w:rsidR="003C6C6F" w:rsidRPr="00B33351" w:rsidRDefault="003C6C6F" w:rsidP="003C6C6F">
            <w:pPr>
              <w:pStyle w:val="Heading1"/>
              <w:numPr>
                <w:ilvl w:val="0"/>
                <w:numId w:val="11"/>
              </w:numPr>
              <w:tabs>
                <w:tab w:val="clear" w:pos="1440"/>
                <w:tab w:val="num" w:pos="360"/>
              </w:tabs>
              <w:spacing w:line="240" w:lineRule="auto"/>
              <w:ind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MEDICAL APPOINTMENT PROTOCOLS:</w:t>
            </w:r>
          </w:p>
          <w:p w14:paraId="12290B60" w14:textId="77777777" w:rsidR="003C6C6F" w:rsidRPr="00B33351" w:rsidRDefault="003C6C6F" w:rsidP="003C6C6F">
            <w:pPr>
              <w:pStyle w:val="Heading2"/>
              <w:numPr>
                <w:ilvl w:val="1"/>
                <w:numId w:val="11"/>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If possible, the parties shall use a network provider when seeking medical services for the minor child</w:t>
            </w:r>
            <w:r w:rsidRPr="00B33351">
              <w:rPr>
                <w:rFonts w:ascii="Times New Roman" w:hAnsi="Times New Roman" w:cs="Times New Roman"/>
                <w:color w:val="auto"/>
                <w:sz w:val="24"/>
                <w:szCs w:val="24"/>
              </w:rPr>
              <w:fldChar w:fldCharType="begin" w:fldLock="1"/>
            </w:r>
            <w:r w:rsidRPr="00B33351">
              <w:rPr>
                <w:rFonts w:ascii="Times New Roman" w:hAnsi="Times New Roman" w:cs="Times New Roman"/>
                <w:color w:val="auto"/>
                <w:sz w:val="24"/>
                <w:szCs w:val="24"/>
              </w:rPr>
              <w:instrText>AUTOMATIONFIELD customtables_data_source\*t_UPlROnKkq2CXODpvN_GQ/96980f59-fa6f-43a0-a6f4-8ebb0fd70627\*\*Child/[ALT] ren (plural)</w:instrText>
            </w:r>
            <w:r w:rsidRPr="00B33351">
              <w:rPr>
                <w:rFonts w:ascii="Times New Roman" w:hAnsi="Times New Roman" w:cs="Times New Roman"/>
                <w:color w:val="auto"/>
                <w:sz w:val="24"/>
                <w:szCs w:val="24"/>
              </w:rPr>
              <w:fldChar w:fldCharType="separate"/>
            </w:r>
            <w:r w:rsidRPr="00B33351">
              <w:rPr>
                <w:rFonts w:ascii="Times New Roman" w:hAnsi="Times New Roman" w:cs="Times New Roman"/>
                <w:color w:val="auto"/>
                <w:sz w:val="24"/>
                <w:szCs w:val="24"/>
              </w:rPr>
              <w:fldChar w:fldCharType="end"/>
            </w:r>
            <w:r w:rsidRPr="00B33351">
              <w:rPr>
                <w:rFonts w:ascii="Times New Roman" w:hAnsi="Times New Roman" w:cs="Times New Roman"/>
                <w:color w:val="auto"/>
                <w:sz w:val="24"/>
                <w:szCs w:val="24"/>
              </w:rPr>
              <w:t>.</w:t>
            </w:r>
          </w:p>
          <w:p w14:paraId="4BA6217D" w14:textId="77777777" w:rsidR="003C6C6F" w:rsidRPr="00B33351" w:rsidRDefault="003C6C6F" w:rsidP="003C6C6F">
            <w:pPr>
              <w:pStyle w:val="Heading2"/>
              <w:numPr>
                <w:ilvl w:val="1"/>
                <w:numId w:val="11"/>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Medical-related appointments must be posted in the co-parenting application within 24 hours of making the appointment.</w:t>
            </w:r>
          </w:p>
          <w:p w14:paraId="3F5F9A6B" w14:textId="77777777" w:rsidR="003C6C6F" w:rsidRPr="00B33351" w:rsidRDefault="003C6C6F" w:rsidP="003C6C6F">
            <w:pPr>
              <w:pStyle w:val="Heading2"/>
              <w:numPr>
                <w:ilvl w:val="1"/>
                <w:numId w:val="11"/>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Absent an emergent situation, the parties shall take turns taking the child to routine medical appointments. </w:t>
            </w:r>
          </w:p>
          <w:p w14:paraId="51B3C4D3" w14:textId="77777777" w:rsidR="003C6C6F" w:rsidRPr="00B33351" w:rsidRDefault="003C6C6F" w:rsidP="003C6C6F">
            <w:pPr>
              <w:pStyle w:val="Heading2"/>
              <w:numPr>
                <w:ilvl w:val="1"/>
                <w:numId w:val="11"/>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Only one parent shall attend the appointment absent a specialist or emergency. Third parties shall not be included in appointments</w:t>
            </w:r>
          </w:p>
          <w:p w14:paraId="7892B734" w14:textId="77777777" w:rsidR="003C6C6F" w:rsidRPr="00B33351" w:rsidRDefault="003C6C6F" w:rsidP="003C6C6F">
            <w:pPr>
              <w:pStyle w:val="Heading2"/>
              <w:numPr>
                <w:ilvl w:val="1"/>
                <w:numId w:val="11"/>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Where practical, parties should only set appointments during their parenting time.</w:t>
            </w:r>
          </w:p>
          <w:p w14:paraId="2F8B3CF4" w14:textId="77777777" w:rsidR="003C6C6F" w:rsidRPr="00B33351" w:rsidRDefault="003C6C6F" w:rsidP="003C6C6F">
            <w:pPr>
              <w:pStyle w:val="Heading2"/>
              <w:numPr>
                <w:ilvl w:val="1"/>
                <w:numId w:val="11"/>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Medical care should take priority, so if a provider is only available during another parent’s time, the appointment shall be made. If the parent whose time </w:t>
            </w:r>
            <w:bookmarkStart w:id="3" w:name="_Int_aU6Z7LCV"/>
            <w:proofErr w:type="gramStart"/>
            <w:r w:rsidRPr="00B33351">
              <w:rPr>
                <w:rFonts w:ascii="Times New Roman" w:hAnsi="Times New Roman" w:cs="Times New Roman"/>
                <w:color w:val="auto"/>
                <w:sz w:val="24"/>
                <w:szCs w:val="24"/>
              </w:rPr>
              <w:t>it</w:t>
            </w:r>
            <w:bookmarkEnd w:id="3"/>
            <w:proofErr w:type="gramEnd"/>
            <w:r w:rsidRPr="00B33351">
              <w:rPr>
                <w:rFonts w:ascii="Times New Roman" w:hAnsi="Times New Roman" w:cs="Times New Roman"/>
                <w:color w:val="auto"/>
                <w:sz w:val="24"/>
                <w:szCs w:val="24"/>
              </w:rPr>
              <w:t xml:space="preserve"> </w:t>
            </w:r>
            <w:bookmarkStart w:id="4" w:name="_Int_kZjAdSwD"/>
            <w:proofErr w:type="gramStart"/>
            <w:r w:rsidRPr="00B33351">
              <w:rPr>
                <w:rFonts w:ascii="Times New Roman" w:hAnsi="Times New Roman" w:cs="Times New Roman"/>
                <w:color w:val="auto"/>
                <w:sz w:val="24"/>
                <w:szCs w:val="24"/>
              </w:rPr>
              <w:t>is cannot transport</w:t>
            </w:r>
            <w:bookmarkEnd w:id="4"/>
            <w:proofErr w:type="gramEnd"/>
            <w:r w:rsidRPr="00B33351">
              <w:rPr>
                <w:rFonts w:ascii="Times New Roman" w:hAnsi="Times New Roman" w:cs="Times New Roman"/>
                <w:color w:val="auto"/>
                <w:sz w:val="24"/>
                <w:szCs w:val="24"/>
              </w:rPr>
              <w:t>, the other parent may.</w:t>
            </w:r>
          </w:p>
          <w:p w14:paraId="0BAE283F" w14:textId="77777777" w:rsidR="003C6C6F" w:rsidRPr="00B33351" w:rsidRDefault="003C6C6F" w:rsidP="003C6C6F">
            <w:pPr>
              <w:pStyle w:val="Heading2"/>
              <w:numPr>
                <w:ilvl w:val="1"/>
                <w:numId w:val="11"/>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The parent with the child in their care shall attend an appointment and post any updates within 24 hours in the co-parenting application.</w:t>
            </w:r>
          </w:p>
          <w:p w14:paraId="334AB6EE" w14:textId="77777777" w:rsidR="003C6C6F" w:rsidRPr="00B33351" w:rsidRDefault="003C6C6F" w:rsidP="003C6C6F">
            <w:pPr>
              <w:pStyle w:val="Heading2"/>
              <w:numPr>
                <w:ilvl w:val="1"/>
                <w:numId w:val="11"/>
              </w:numPr>
              <w:tabs>
                <w:tab w:val="num" w:pos="360"/>
              </w:tabs>
              <w:spacing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lastRenderedPageBreak/>
              <w:t>Where possible, appointments should be scheduled outside of school hours.</w:t>
            </w:r>
          </w:p>
          <w:p w14:paraId="54588B39" w14:textId="77777777" w:rsidR="003C6C6F" w:rsidRPr="00B33351" w:rsidRDefault="003C6C6F" w:rsidP="00800C31">
            <w:pPr>
              <w:pStyle w:val="ListParagraph"/>
              <w:spacing w:line="240" w:lineRule="auto"/>
              <w:ind w:left="1440"/>
              <w:rPr>
                <w:sz w:val="24"/>
              </w:rPr>
            </w:pPr>
          </w:p>
          <w:p w14:paraId="63E1DD7A" w14:textId="77777777" w:rsidR="003C6C6F" w:rsidRPr="00B33351" w:rsidRDefault="003C6C6F" w:rsidP="003C6C6F">
            <w:pPr>
              <w:pStyle w:val="Heading1"/>
              <w:numPr>
                <w:ilvl w:val="0"/>
                <w:numId w:val="11"/>
              </w:numPr>
              <w:tabs>
                <w:tab w:val="clear" w:pos="1440"/>
                <w:tab w:val="num" w:pos="360"/>
              </w:tabs>
              <w:spacing w:before="0" w:line="240" w:lineRule="auto"/>
              <w:ind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SECOND OPINIONS:  </w:t>
            </w:r>
          </w:p>
          <w:p w14:paraId="6AFA6E01" w14:textId="77777777" w:rsidR="003C6C6F" w:rsidRPr="00B33351" w:rsidRDefault="003C6C6F" w:rsidP="003C6C6F">
            <w:pPr>
              <w:pStyle w:val="Heading1"/>
              <w:numPr>
                <w:ilvl w:val="1"/>
                <w:numId w:val="11"/>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If either party wishes to obtain a second medical opinion, that party must notify the other party. </w:t>
            </w:r>
          </w:p>
          <w:p w14:paraId="245B10A7" w14:textId="77777777" w:rsidR="003C6C6F" w:rsidRPr="00B33351" w:rsidRDefault="003C6C6F" w:rsidP="003C6C6F">
            <w:pPr>
              <w:pStyle w:val="Heading1"/>
              <w:numPr>
                <w:ilvl w:val="1"/>
                <w:numId w:val="11"/>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The party seeking the second opinion may select the professional at his/her expense (less insurance coverage) after providing notice and disclosure to the other party. </w:t>
            </w:r>
          </w:p>
          <w:p w14:paraId="549AACE9" w14:textId="77777777" w:rsidR="003C6C6F" w:rsidRPr="00B33351" w:rsidRDefault="003C6C6F" w:rsidP="003C6C6F">
            <w:pPr>
              <w:pStyle w:val="Heading1"/>
              <w:numPr>
                <w:ilvl w:val="1"/>
                <w:numId w:val="11"/>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The </w:t>
            </w:r>
            <w:proofErr w:type="gramStart"/>
            <w:r w:rsidRPr="00B33351">
              <w:rPr>
                <w:rFonts w:ascii="Times New Roman" w:hAnsi="Times New Roman" w:cs="Times New Roman"/>
                <w:color w:val="auto"/>
                <w:sz w:val="24"/>
                <w:szCs w:val="24"/>
              </w:rPr>
              <w:t>requesting</w:t>
            </w:r>
            <w:proofErr w:type="gramEnd"/>
            <w:r w:rsidRPr="00B33351">
              <w:rPr>
                <w:rFonts w:ascii="Times New Roman" w:hAnsi="Times New Roman" w:cs="Times New Roman"/>
                <w:color w:val="auto"/>
                <w:sz w:val="24"/>
                <w:szCs w:val="24"/>
              </w:rPr>
              <w:t xml:space="preserve"> party may set an appointment for a minor child to be seen by a second-opinion professional. </w:t>
            </w:r>
          </w:p>
          <w:p w14:paraId="4CE8431B" w14:textId="77777777" w:rsidR="003C6C6F" w:rsidRPr="00B33351" w:rsidRDefault="003C6C6F" w:rsidP="003C6C6F">
            <w:pPr>
              <w:pStyle w:val="Heading1"/>
              <w:numPr>
                <w:ilvl w:val="1"/>
                <w:numId w:val="11"/>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The second opinion </w:t>
            </w:r>
            <w:proofErr w:type="gramStart"/>
            <w:r w:rsidRPr="00B33351">
              <w:rPr>
                <w:rFonts w:ascii="Times New Roman" w:hAnsi="Times New Roman" w:cs="Times New Roman"/>
                <w:color w:val="auto"/>
                <w:sz w:val="24"/>
                <w:szCs w:val="24"/>
              </w:rPr>
              <w:t>professional</w:t>
            </w:r>
            <w:proofErr w:type="gramEnd"/>
            <w:r w:rsidRPr="00B33351">
              <w:rPr>
                <w:rFonts w:ascii="Times New Roman" w:hAnsi="Times New Roman" w:cs="Times New Roman"/>
                <w:color w:val="auto"/>
                <w:sz w:val="24"/>
                <w:szCs w:val="24"/>
              </w:rPr>
              <w:t xml:space="preserve"> </w:t>
            </w:r>
            <w:proofErr w:type="gramStart"/>
            <w:r w:rsidRPr="00B33351">
              <w:rPr>
                <w:rFonts w:ascii="Times New Roman" w:hAnsi="Times New Roman" w:cs="Times New Roman"/>
                <w:color w:val="auto"/>
                <w:sz w:val="24"/>
                <w:szCs w:val="24"/>
              </w:rPr>
              <w:t>shall</w:t>
            </w:r>
            <w:proofErr w:type="gramEnd"/>
            <w:r w:rsidRPr="00B33351">
              <w:rPr>
                <w:rFonts w:ascii="Times New Roman" w:hAnsi="Times New Roman" w:cs="Times New Roman"/>
                <w:color w:val="auto"/>
                <w:sz w:val="24"/>
                <w:szCs w:val="24"/>
              </w:rPr>
              <w:t xml:space="preserve"> be supplied with all relevant records that address the health care issue of the minor child. The second opinion </w:t>
            </w:r>
            <w:proofErr w:type="gramStart"/>
            <w:r w:rsidRPr="00B33351">
              <w:rPr>
                <w:rFonts w:ascii="Times New Roman" w:hAnsi="Times New Roman" w:cs="Times New Roman"/>
                <w:color w:val="auto"/>
                <w:sz w:val="24"/>
                <w:szCs w:val="24"/>
              </w:rPr>
              <w:t>professional</w:t>
            </w:r>
            <w:proofErr w:type="gramEnd"/>
            <w:r w:rsidRPr="00B33351">
              <w:rPr>
                <w:rFonts w:ascii="Times New Roman" w:hAnsi="Times New Roman" w:cs="Times New Roman"/>
                <w:color w:val="auto"/>
                <w:sz w:val="24"/>
                <w:szCs w:val="24"/>
              </w:rPr>
              <w:t xml:space="preserve"> </w:t>
            </w:r>
            <w:proofErr w:type="gramStart"/>
            <w:r w:rsidRPr="00B33351">
              <w:rPr>
                <w:rFonts w:ascii="Times New Roman" w:hAnsi="Times New Roman" w:cs="Times New Roman"/>
                <w:color w:val="auto"/>
                <w:sz w:val="24"/>
                <w:szCs w:val="24"/>
              </w:rPr>
              <w:t>shall</w:t>
            </w:r>
            <w:proofErr w:type="gramEnd"/>
            <w:r w:rsidRPr="00B33351">
              <w:rPr>
                <w:rFonts w:ascii="Times New Roman" w:hAnsi="Times New Roman" w:cs="Times New Roman"/>
                <w:color w:val="auto"/>
                <w:sz w:val="24"/>
                <w:szCs w:val="24"/>
              </w:rPr>
              <w:t xml:space="preserve"> be encouraged to confer with the diagnosing </w:t>
            </w:r>
            <w:proofErr w:type="gramStart"/>
            <w:r w:rsidRPr="00B33351">
              <w:rPr>
                <w:rFonts w:ascii="Times New Roman" w:hAnsi="Times New Roman" w:cs="Times New Roman"/>
                <w:color w:val="auto"/>
                <w:sz w:val="24"/>
                <w:szCs w:val="24"/>
              </w:rPr>
              <w:t>professional</w:t>
            </w:r>
            <w:proofErr w:type="gramEnd"/>
            <w:r w:rsidRPr="00B33351">
              <w:rPr>
                <w:rFonts w:ascii="Times New Roman" w:hAnsi="Times New Roman" w:cs="Times New Roman"/>
                <w:color w:val="auto"/>
                <w:sz w:val="24"/>
                <w:szCs w:val="24"/>
              </w:rPr>
              <w:t xml:space="preserve"> and the primary health care provider. </w:t>
            </w:r>
          </w:p>
          <w:p w14:paraId="05634232" w14:textId="77777777" w:rsidR="003C6C6F" w:rsidRPr="00B33351" w:rsidRDefault="003C6C6F" w:rsidP="003C6C6F">
            <w:pPr>
              <w:pStyle w:val="Heading1"/>
              <w:numPr>
                <w:ilvl w:val="1"/>
                <w:numId w:val="11"/>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A second opinion shall be issued in writing, provided to both parties, and forwarded to the diagnosing professional and the primary health care provider. </w:t>
            </w:r>
          </w:p>
          <w:p w14:paraId="4BEF3468" w14:textId="77777777" w:rsidR="003C6C6F" w:rsidRDefault="003C6C6F" w:rsidP="003C6C6F">
            <w:pPr>
              <w:pStyle w:val="Heading1"/>
              <w:numPr>
                <w:ilvl w:val="0"/>
                <w:numId w:val="11"/>
              </w:numPr>
              <w:tabs>
                <w:tab w:val="clear" w:pos="1440"/>
                <w:tab w:val="num" w:pos="360"/>
              </w:tabs>
              <w:spacing w:line="240" w:lineRule="auto"/>
              <w:ind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ELECTIVE MEDICAL CARE:  </w:t>
            </w:r>
          </w:p>
          <w:p w14:paraId="32BA551F" w14:textId="77777777" w:rsidR="003C6C6F" w:rsidRPr="00B33351" w:rsidRDefault="003C6C6F" w:rsidP="003C6C6F">
            <w:pPr>
              <w:pStyle w:val="Heading1"/>
              <w:numPr>
                <w:ilvl w:val="1"/>
                <w:numId w:val="11"/>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Neither party shall seek or obtain elective medical care for the minor child without the prior written consent of the other party, provided such consent shall not be unreasonably withheld. </w:t>
            </w:r>
          </w:p>
          <w:p w14:paraId="316049D9" w14:textId="77777777" w:rsidR="003C6C6F" w:rsidRPr="00B33351" w:rsidRDefault="003C6C6F" w:rsidP="003C6C6F">
            <w:pPr>
              <w:pStyle w:val="Heading1"/>
              <w:numPr>
                <w:ilvl w:val="1"/>
                <w:numId w:val="11"/>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If either party procures elective medical treatment for the minor child without the other party’s written consent (provided such consent has not been withheld unreasonably), the procuring party waives the right of contribution from the non-procuring party toward the expenses of such treatment. </w:t>
            </w:r>
          </w:p>
          <w:p w14:paraId="55FDDD87" w14:textId="77777777" w:rsidR="003C6C6F" w:rsidRPr="00B33351" w:rsidRDefault="003C6C6F" w:rsidP="003C6C6F">
            <w:pPr>
              <w:pStyle w:val="Heading1"/>
              <w:numPr>
                <w:ilvl w:val="1"/>
                <w:numId w:val="11"/>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Orthodontic expenses are reasonable and necessary.  If a provider makes the referral, then it is reasonable and necessary.</w:t>
            </w:r>
          </w:p>
          <w:p w14:paraId="072859C4" w14:textId="77777777" w:rsidR="003C6C6F" w:rsidRPr="00B33351" w:rsidRDefault="003C6C6F" w:rsidP="00800C31">
            <w:pPr>
              <w:tabs>
                <w:tab w:val="left" w:pos="2475"/>
              </w:tabs>
              <w:spacing w:line="240" w:lineRule="auto"/>
              <w:rPr>
                <w:rFonts w:cs="Times New Roman"/>
                <w:b/>
                <w:bCs/>
                <w:color w:val="FFFFFF" w:themeColor="background1"/>
                <w:sz w:val="24"/>
                <w:szCs w:val="24"/>
              </w:rPr>
            </w:pPr>
          </w:p>
        </w:tc>
      </w:tr>
      <w:tr w:rsidR="003C6C6F" w:rsidRPr="00B33351" w14:paraId="26C09CEA" w14:textId="77777777" w:rsidTr="003C6C6F">
        <w:tc>
          <w:tcPr>
            <w:tcW w:w="10705" w:type="dxa"/>
            <w:shd w:val="clear" w:color="auto" w:fill="000000" w:themeFill="text1"/>
          </w:tcPr>
          <w:p w14:paraId="06535D56" w14:textId="77777777" w:rsidR="003C6C6F" w:rsidRPr="00B33351" w:rsidRDefault="003C6C6F" w:rsidP="003C6C6F">
            <w:pPr>
              <w:pStyle w:val="ListParagraph"/>
              <w:numPr>
                <w:ilvl w:val="0"/>
                <w:numId w:val="6"/>
              </w:numPr>
              <w:tabs>
                <w:tab w:val="left" w:pos="2475"/>
              </w:tabs>
              <w:spacing w:line="240" w:lineRule="auto"/>
              <w:contextualSpacing w:val="0"/>
              <w:jc w:val="center"/>
              <w:rPr>
                <w:b/>
                <w:bCs/>
                <w:color w:val="FFFFFF" w:themeColor="background1"/>
                <w:sz w:val="24"/>
              </w:rPr>
            </w:pPr>
            <w:r w:rsidRPr="00B33351">
              <w:rPr>
                <w:b/>
                <w:bCs/>
                <w:color w:val="FFFFFF" w:themeColor="background1"/>
                <w:sz w:val="24"/>
              </w:rPr>
              <w:lastRenderedPageBreak/>
              <w:t>ADDITIONAL LEGAL DECISION-MAKING TERMS:</w:t>
            </w:r>
          </w:p>
          <w:p w14:paraId="473065DD" w14:textId="77777777" w:rsidR="003C6C6F" w:rsidRPr="00B33351" w:rsidRDefault="003C6C6F" w:rsidP="00800C31">
            <w:pPr>
              <w:pStyle w:val="BodyText"/>
              <w:spacing w:before="1" w:line="240" w:lineRule="auto"/>
              <w:ind w:right="105"/>
              <w:jc w:val="center"/>
              <w:rPr>
                <w:color w:val="1D1D1D"/>
                <w:w w:val="105"/>
                <w:sz w:val="24"/>
              </w:rPr>
            </w:pPr>
            <w:r w:rsidRPr="00B33351">
              <w:rPr>
                <w:b/>
                <w:bCs/>
                <w:color w:val="FFFFFF" w:themeColor="background1"/>
                <w:sz w:val="24"/>
              </w:rPr>
              <w:t>EDUCATION</w:t>
            </w:r>
          </w:p>
        </w:tc>
      </w:tr>
      <w:tr w:rsidR="003C6C6F" w:rsidRPr="00B33351" w14:paraId="694B489C" w14:textId="77777777" w:rsidTr="003C6C6F">
        <w:tc>
          <w:tcPr>
            <w:tcW w:w="10705" w:type="dxa"/>
          </w:tcPr>
          <w:p w14:paraId="46507760" w14:textId="77777777" w:rsidR="003C6C6F" w:rsidRDefault="003C6C6F" w:rsidP="003C6C6F">
            <w:pPr>
              <w:pStyle w:val="Heading1"/>
              <w:numPr>
                <w:ilvl w:val="0"/>
                <w:numId w:val="14"/>
              </w:numPr>
              <w:tabs>
                <w:tab w:val="clear" w:pos="1440"/>
                <w:tab w:val="num" w:pos="360"/>
              </w:tabs>
              <w:spacing w:line="240" w:lineRule="auto"/>
              <w:ind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ABSENCE:</w:t>
            </w:r>
          </w:p>
          <w:p w14:paraId="434120AD" w14:textId="59E29A52" w:rsidR="003C6C6F" w:rsidRDefault="003C6C6F" w:rsidP="00800C31">
            <w:pPr>
              <w:pStyle w:val="Heading1"/>
              <w:numPr>
                <w:ilvl w:val="1"/>
                <w:numId w:val="14"/>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If the child cannot attend school or childcare on a particular day due to illness, holiday, or otherwise, it shall be the responsibility of the parent who has the children on the morning of that day to </w:t>
            </w:r>
            <w:bookmarkStart w:id="5" w:name="_Int_kn8TeUCg"/>
            <w:proofErr w:type="gramStart"/>
            <w:r w:rsidRPr="00B33351">
              <w:rPr>
                <w:rFonts w:ascii="Times New Roman" w:hAnsi="Times New Roman" w:cs="Times New Roman"/>
                <w:color w:val="auto"/>
                <w:sz w:val="24"/>
                <w:szCs w:val="24"/>
              </w:rPr>
              <w:t>make arrangements</w:t>
            </w:r>
            <w:bookmarkEnd w:id="5"/>
            <w:proofErr w:type="gramEnd"/>
            <w:r w:rsidRPr="00B33351">
              <w:rPr>
                <w:rFonts w:ascii="Times New Roman" w:hAnsi="Times New Roman" w:cs="Times New Roman"/>
                <w:color w:val="auto"/>
                <w:sz w:val="24"/>
                <w:szCs w:val="24"/>
              </w:rPr>
              <w:t xml:space="preserve"> for care until the time that school would have normally ended that day.</w:t>
            </w:r>
          </w:p>
          <w:p w14:paraId="54339052" w14:textId="373AE328" w:rsidR="005F59C5" w:rsidRPr="005F59C5" w:rsidRDefault="005F59C5" w:rsidP="005F59C5">
            <w:r>
              <w:t>b</w:t>
            </w:r>
            <w:r w:rsidRPr="005F59C5">
              <w:rPr>
                <w:rFonts w:eastAsiaTheme="majorEastAsia" w:cs="Times New Roman"/>
                <w:sz w:val="24"/>
                <w:szCs w:val="24"/>
              </w:rPr>
              <w:t>) If a child is absent</w:t>
            </w:r>
            <w:r>
              <w:rPr>
                <w:rFonts w:eastAsiaTheme="majorEastAsia" w:cs="Times New Roman"/>
                <w:sz w:val="24"/>
                <w:szCs w:val="24"/>
              </w:rPr>
              <w:t xml:space="preserve"> or removed from school early</w:t>
            </w:r>
            <w:r w:rsidRPr="005F59C5">
              <w:rPr>
                <w:rFonts w:eastAsiaTheme="majorEastAsia" w:cs="Times New Roman"/>
                <w:sz w:val="24"/>
                <w:szCs w:val="24"/>
              </w:rPr>
              <w:t>, a parent must notify the other parent promptly of the reason for the absence</w:t>
            </w:r>
            <w:r>
              <w:t>.</w:t>
            </w:r>
          </w:p>
          <w:p w14:paraId="348F6DE1" w14:textId="77777777" w:rsidR="003C6C6F" w:rsidRPr="00B33351" w:rsidRDefault="003C6C6F" w:rsidP="003C6C6F">
            <w:pPr>
              <w:pStyle w:val="Heading1"/>
              <w:numPr>
                <w:ilvl w:val="0"/>
                <w:numId w:val="14"/>
              </w:numPr>
              <w:tabs>
                <w:tab w:val="clear" w:pos="1440"/>
                <w:tab w:val="num" w:pos="360"/>
              </w:tabs>
              <w:spacing w:line="240" w:lineRule="auto"/>
              <w:ind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CONTACT WITH THE SCHOOL:</w:t>
            </w:r>
          </w:p>
          <w:p w14:paraId="7D773331" w14:textId="77777777" w:rsidR="003C6C6F" w:rsidRPr="00B33351" w:rsidRDefault="003C6C6F" w:rsidP="003C6C6F">
            <w:pPr>
              <w:pStyle w:val="Heading1"/>
              <w:numPr>
                <w:ilvl w:val="1"/>
                <w:numId w:val="14"/>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Neither parent shall be permitted to enroll or disenroll a child from school without the other parent’s written consent unless one parent has authority under the decision-making provisions above.</w:t>
            </w:r>
          </w:p>
          <w:p w14:paraId="60F3D290" w14:textId="77777777" w:rsidR="003C6C6F" w:rsidRPr="00B33351" w:rsidRDefault="003C6C6F" w:rsidP="003C6C6F">
            <w:pPr>
              <w:pStyle w:val="Heading1"/>
              <w:numPr>
                <w:ilvl w:val="1"/>
                <w:numId w:val="14"/>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 xml:space="preserve">Both parties </w:t>
            </w:r>
            <w:proofErr w:type="gramStart"/>
            <w:r w:rsidRPr="00B33351">
              <w:rPr>
                <w:rFonts w:ascii="Times New Roman" w:hAnsi="Times New Roman" w:cs="Times New Roman"/>
                <w:color w:val="auto"/>
                <w:sz w:val="24"/>
                <w:szCs w:val="24"/>
              </w:rPr>
              <w:t>shall</w:t>
            </w:r>
            <w:proofErr w:type="gramEnd"/>
            <w:r w:rsidRPr="00B33351">
              <w:rPr>
                <w:rFonts w:ascii="Times New Roman" w:hAnsi="Times New Roman" w:cs="Times New Roman"/>
                <w:color w:val="auto"/>
                <w:sz w:val="24"/>
                <w:szCs w:val="24"/>
              </w:rPr>
              <w:t xml:space="preserve"> use the school’s websites and teacher emails to keep informed regarding matters about the minor child, including schedules and grades. Each party is responsible for signing up for school communications and making their own appointments for parent-teacher conferences.</w:t>
            </w:r>
          </w:p>
          <w:p w14:paraId="04E1D095" w14:textId="77777777" w:rsidR="003C6C6F" w:rsidRPr="00B33351" w:rsidRDefault="003C6C6F" w:rsidP="003C6C6F">
            <w:pPr>
              <w:pStyle w:val="Heading1"/>
              <w:numPr>
                <w:ilvl w:val="1"/>
                <w:numId w:val="14"/>
              </w:numPr>
              <w:tabs>
                <w:tab w:val="num" w:pos="360"/>
              </w:tabs>
              <w:spacing w:before="0" w:line="240" w:lineRule="auto"/>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lastRenderedPageBreak/>
              <w:t xml:space="preserve">Under A.R.S. §25-403.06, each party shall have equal and unrestricted access to all the minor child’s educational and personal records. All educational institutions and social organizations </w:t>
            </w:r>
            <w:proofErr w:type="gramStart"/>
            <w:r w:rsidRPr="00B33351">
              <w:rPr>
                <w:rFonts w:ascii="Times New Roman" w:hAnsi="Times New Roman" w:cs="Times New Roman"/>
                <w:color w:val="auto"/>
                <w:sz w:val="24"/>
                <w:szCs w:val="24"/>
              </w:rPr>
              <w:t>shall</w:t>
            </w:r>
            <w:proofErr w:type="gramEnd"/>
            <w:r w:rsidRPr="00B33351">
              <w:rPr>
                <w:rFonts w:ascii="Times New Roman" w:hAnsi="Times New Roman" w:cs="Times New Roman"/>
                <w:color w:val="auto"/>
                <w:sz w:val="24"/>
                <w:szCs w:val="24"/>
              </w:rPr>
              <w:t xml:space="preserve"> be informed of this legal decision-making arrangement.</w:t>
            </w:r>
          </w:p>
          <w:p w14:paraId="660B97AD" w14:textId="77777777" w:rsidR="003C6C6F" w:rsidRPr="00B33351" w:rsidRDefault="003C6C6F" w:rsidP="003C6C6F">
            <w:pPr>
              <w:pStyle w:val="Heading1"/>
              <w:numPr>
                <w:ilvl w:val="0"/>
                <w:numId w:val="14"/>
              </w:numPr>
              <w:tabs>
                <w:tab w:val="clear" w:pos="1440"/>
                <w:tab w:val="num" w:pos="360"/>
              </w:tabs>
              <w:ind w:firstLine="0"/>
              <w:rPr>
                <w:rFonts w:ascii="Times New Roman" w:hAnsi="Times New Roman" w:cs="Times New Roman"/>
                <w:color w:val="auto"/>
                <w:w w:val="105"/>
                <w:sz w:val="24"/>
                <w:szCs w:val="24"/>
              </w:rPr>
            </w:pPr>
            <w:r w:rsidRPr="00B33351">
              <w:rPr>
                <w:rFonts w:ascii="Times New Roman" w:hAnsi="Times New Roman" w:cs="Times New Roman"/>
                <w:color w:val="auto"/>
                <w:sz w:val="24"/>
                <w:szCs w:val="24"/>
              </w:rPr>
              <w:t>SCHOOL EVENTS:</w:t>
            </w:r>
          </w:p>
          <w:p w14:paraId="65C6C6D9" w14:textId="77777777" w:rsidR="003C6C6F" w:rsidRPr="00B33351" w:rsidRDefault="003C6C6F" w:rsidP="003C6C6F">
            <w:pPr>
              <w:pStyle w:val="Heading2"/>
              <w:numPr>
                <w:ilvl w:val="1"/>
                <w:numId w:val="14"/>
              </w:numPr>
              <w:tabs>
                <w:tab w:val="num" w:pos="360"/>
              </w:tabs>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Both parties have the right to participate in school conferences, events, extracurricular activities, and other activities and consult with teachers, school personnel, coaches, etc., unless otherwise restricted by other orders.</w:t>
            </w:r>
          </w:p>
          <w:p w14:paraId="15C76E77" w14:textId="77777777" w:rsidR="003C6C6F" w:rsidRPr="00B33351" w:rsidRDefault="003C6C6F" w:rsidP="003C6C6F">
            <w:pPr>
              <w:pStyle w:val="Heading2"/>
              <w:numPr>
                <w:ilvl w:val="1"/>
                <w:numId w:val="14"/>
              </w:numPr>
              <w:tabs>
                <w:tab w:val="num" w:pos="360"/>
              </w:tabs>
              <w:ind w:left="0" w:firstLine="0"/>
              <w:rPr>
                <w:rFonts w:ascii="Times New Roman" w:hAnsi="Times New Roman" w:cs="Times New Roman"/>
                <w:color w:val="auto"/>
                <w:sz w:val="24"/>
                <w:szCs w:val="24"/>
              </w:rPr>
            </w:pPr>
            <w:r w:rsidRPr="00B33351">
              <w:rPr>
                <w:rFonts w:ascii="Times New Roman" w:hAnsi="Times New Roman" w:cs="Times New Roman"/>
                <w:color w:val="auto"/>
                <w:sz w:val="24"/>
                <w:szCs w:val="24"/>
              </w:rPr>
              <w:t>Third parties may attend public events but not private meetings with school staff such as IEP/504 and parent-teacher conferences.</w:t>
            </w:r>
          </w:p>
          <w:p w14:paraId="1EE599D5" w14:textId="77777777" w:rsidR="003C6C6F" w:rsidRPr="00B33351" w:rsidRDefault="003C6C6F" w:rsidP="00800C31">
            <w:pPr>
              <w:pStyle w:val="BodyText"/>
              <w:spacing w:before="1" w:line="240" w:lineRule="auto"/>
              <w:ind w:right="105" w:firstLine="0"/>
              <w:rPr>
                <w:w w:val="105"/>
                <w:sz w:val="24"/>
              </w:rPr>
            </w:pPr>
          </w:p>
        </w:tc>
      </w:tr>
      <w:tr w:rsidR="003C6C6F" w:rsidRPr="00B33351" w14:paraId="383C1F0B" w14:textId="77777777" w:rsidTr="003C6C6F">
        <w:tc>
          <w:tcPr>
            <w:tcW w:w="10705" w:type="dxa"/>
            <w:shd w:val="clear" w:color="auto" w:fill="000000" w:themeFill="text1"/>
          </w:tcPr>
          <w:p w14:paraId="082D6669" w14:textId="77777777" w:rsidR="003C6C6F" w:rsidRPr="00B33351" w:rsidRDefault="003C6C6F" w:rsidP="003C6C6F">
            <w:pPr>
              <w:pStyle w:val="Heading2"/>
              <w:numPr>
                <w:ilvl w:val="0"/>
                <w:numId w:val="6"/>
              </w:numPr>
              <w:tabs>
                <w:tab w:val="num" w:pos="1440"/>
              </w:tabs>
              <w:ind w:left="0" w:firstLine="720"/>
              <w:jc w:val="center"/>
              <w:rPr>
                <w:rFonts w:ascii="Times New Roman" w:eastAsiaTheme="minorHAnsi" w:hAnsi="Times New Roman" w:cs="Times New Roman"/>
                <w:b/>
                <w:bCs/>
                <w:color w:val="FFFFFF" w:themeColor="background1"/>
                <w:sz w:val="24"/>
                <w:szCs w:val="24"/>
              </w:rPr>
            </w:pPr>
            <w:r w:rsidRPr="00B33351">
              <w:rPr>
                <w:rFonts w:ascii="Times New Roman" w:eastAsiaTheme="minorHAnsi" w:hAnsi="Times New Roman" w:cs="Times New Roman"/>
                <w:b/>
                <w:bCs/>
                <w:color w:val="FFFFFF" w:themeColor="background1"/>
                <w:sz w:val="24"/>
                <w:szCs w:val="24"/>
              </w:rPr>
              <w:lastRenderedPageBreak/>
              <w:t>LEGAL DECISION-MAKING TERMS:</w:t>
            </w:r>
          </w:p>
          <w:p w14:paraId="50BE8689" w14:textId="77777777" w:rsidR="003C6C6F" w:rsidRPr="00B33351" w:rsidRDefault="003C6C6F" w:rsidP="00800C31">
            <w:pPr>
              <w:pStyle w:val="paragraph"/>
              <w:spacing w:before="0" w:beforeAutospacing="0" w:after="0" w:afterAutospacing="0"/>
              <w:ind w:left="720"/>
              <w:jc w:val="center"/>
              <w:textAlignment w:val="baseline"/>
              <w:rPr>
                <w:b/>
                <w:bCs/>
              </w:rPr>
            </w:pPr>
            <w:r w:rsidRPr="00B33351">
              <w:rPr>
                <w:b/>
                <w:bCs/>
              </w:rPr>
              <w:t>RELIGION (SELECT 1)</w:t>
            </w:r>
          </w:p>
        </w:tc>
      </w:tr>
      <w:tr w:rsidR="003C6C6F" w:rsidRPr="00B33351" w14:paraId="7105390B" w14:textId="77777777" w:rsidTr="003C6C6F">
        <w:tc>
          <w:tcPr>
            <w:tcW w:w="10705" w:type="dxa"/>
            <w:shd w:val="clear" w:color="auto" w:fill="FFFFFF" w:themeFill="background1"/>
          </w:tcPr>
          <w:p w14:paraId="757FCAB3" w14:textId="77777777" w:rsidR="003C6C6F" w:rsidRPr="00B33351" w:rsidRDefault="003C6C6F" w:rsidP="003C6C6F">
            <w:pPr>
              <w:pStyle w:val="paragraph"/>
              <w:numPr>
                <w:ilvl w:val="0"/>
                <w:numId w:val="1"/>
              </w:numPr>
              <w:spacing w:before="0" w:beforeAutospacing="0" w:after="0" w:afterAutospacing="0"/>
              <w:textAlignment w:val="baseline"/>
            </w:pPr>
            <w:r w:rsidRPr="00B33351">
              <w:t xml:space="preserve">The child will continue to attend </w:t>
            </w:r>
            <w:r w:rsidRPr="00B33351">
              <w:rPr>
                <w:u w:val="single"/>
              </w:rPr>
              <w:t xml:space="preserve">                       </w:t>
            </w:r>
            <w:r w:rsidRPr="00B33351">
              <w:t>with</w:t>
            </w:r>
            <w:r w:rsidRPr="00B33351">
              <w:rPr>
                <w:u w:val="single"/>
              </w:rPr>
              <w:t xml:space="preserve">                                 </w:t>
            </w:r>
            <w:proofErr w:type="gramStart"/>
            <w:r w:rsidRPr="00B33351">
              <w:rPr>
                <w:u w:val="single"/>
              </w:rPr>
              <w:t xml:space="preserve">  .</w:t>
            </w:r>
            <w:proofErr w:type="gramEnd"/>
          </w:p>
          <w:p w14:paraId="42902FD6" w14:textId="77777777" w:rsidR="003C6C6F" w:rsidRPr="00B33351" w:rsidRDefault="003C6C6F" w:rsidP="003C6C6F">
            <w:pPr>
              <w:pStyle w:val="paragraph"/>
              <w:numPr>
                <w:ilvl w:val="0"/>
                <w:numId w:val="1"/>
              </w:numPr>
              <w:spacing w:before="0" w:beforeAutospacing="0" w:after="0" w:afterAutospacing="0"/>
              <w:textAlignment w:val="baseline"/>
            </w:pPr>
            <w:r w:rsidRPr="00B33351">
              <w:t xml:space="preserve">Religious provisions do not apply.   </w:t>
            </w:r>
          </w:p>
          <w:p w14:paraId="3087F37E" w14:textId="77777777" w:rsidR="003C6C6F" w:rsidRPr="00B33351" w:rsidRDefault="003C6C6F" w:rsidP="003C6C6F">
            <w:pPr>
              <w:pStyle w:val="paragraph"/>
              <w:numPr>
                <w:ilvl w:val="0"/>
                <w:numId w:val="1"/>
              </w:numPr>
              <w:spacing w:before="0" w:beforeAutospacing="0" w:after="0" w:afterAutospacing="0"/>
              <w:textAlignment w:val="baseline"/>
            </w:pPr>
            <w:r w:rsidRPr="00B33351">
              <w:t xml:space="preserve">Other: </w:t>
            </w:r>
          </w:p>
          <w:p w14:paraId="6A94FEF0" w14:textId="77777777" w:rsidR="003C6C6F" w:rsidRPr="00B33351" w:rsidRDefault="003C6C6F" w:rsidP="00800C31">
            <w:pPr>
              <w:pStyle w:val="paragraph"/>
              <w:spacing w:before="0" w:beforeAutospacing="0" w:after="0" w:afterAutospacing="0"/>
              <w:textAlignment w:val="baseline"/>
            </w:pPr>
          </w:p>
        </w:tc>
      </w:tr>
      <w:tr w:rsidR="003C6C6F" w:rsidRPr="00B33351" w14:paraId="2D5F62DF" w14:textId="77777777" w:rsidTr="003C6C6F">
        <w:tc>
          <w:tcPr>
            <w:tcW w:w="10705" w:type="dxa"/>
            <w:shd w:val="clear" w:color="auto" w:fill="000000" w:themeFill="text1"/>
          </w:tcPr>
          <w:p w14:paraId="706A3E80" w14:textId="77777777" w:rsidR="003C6C6F" w:rsidRPr="00B33351" w:rsidRDefault="003C6C6F" w:rsidP="003C6C6F">
            <w:pPr>
              <w:pStyle w:val="Heading2"/>
              <w:numPr>
                <w:ilvl w:val="0"/>
                <w:numId w:val="6"/>
              </w:numPr>
              <w:tabs>
                <w:tab w:val="num" w:pos="1440"/>
              </w:tabs>
              <w:ind w:left="0" w:firstLine="720"/>
              <w:jc w:val="center"/>
              <w:rPr>
                <w:rFonts w:ascii="Times New Roman" w:eastAsiaTheme="minorHAnsi" w:hAnsi="Times New Roman" w:cs="Times New Roman"/>
                <w:b/>
                <w:bCs/>
                <w:color w:val="FFFFFF" w:themeColor="background1"/>
                <w:sz w:val="24"/>
                <w:szCs w:val="24"/>
              </w:rPr>
            </w:pPr>
            <w:r w:rsidRPr="00B33351">
              <w:rPr>
                <w:rFonts w:ascii="Times New Roman" w:eastAsiaTheme="minorHAnsi" w:hAnsi="Times New Roman" w:cs="Times New Roman"/>
                <w:b/>
                <w:bCs/>
                <w:color w:val="FFFFFF" w:themeColor="background1"/>
                <w:sz w:val="24"/>
                <w:szCs w:val="24"/>
              </w:rPr>
              <w:t>ADDITIONAL LEGAL DECISION-MAKING TERMS:</w:t>
            </w:r>
          </w:p>
          <w:p w14:paraId="36EC96BB" w14:textId="77777777" w:rsidR="003C6C6F" w:rsidRPr="00B33351" w:rsidRDefault="003C6C6F" w:rsidP="00800C31">
            <w:pPr>
              <w:pStyle w:val="paragraph"/>
              <w:spacing w:before="0" w:beforeAutospacing="0" w:after="0" w:afterAutospacing="0"/>
              <w:ind w:left="720"/>
              <w:jc w:val="center"/>
              <w:textAlignment w:val="baseline"/>
              <w:rPr>
                <w:rFonts w:eastAsiaTheme="minorHAnsi"/>
                <w:b/>
                <w:bCs/>
                <w:color w:val="FFFFFF" w:themeColor="background1"/>
              </w:rPr>
            </w:pPr>
            <w:r w:rsidRPr="00B33351">
              <w:rPr>
                <w:rFonts w:eastAsiaTheme="minorHAnsi"/>
                <w:b/>
                <w:bCs/>
                <w:color w:val="FFFFFF" w:themeColor="background1"/>
              </w:rPr>
              <w:t>MISCELLANEOUS</w:t>
            </w:r>
          </w:p>
        </w:tc>
      </w:tr>
      <w:tr w:rsidR="003C6C6F" w:rsidRPr="00B33351" w14:paraId="7863BC6F" w14:textId="77777777" w:rsidTr="003C6C6F">
        <w:tc>
          <w:tcPr>
            <w:tcW w:w="10705" w:type="dxa"/>
          </w:tcPr>
          <w:p w14:paraId="3F60BDCF" w14:textId="77777777" w:rsidR="003C6C6F" w:rsidRPr="00625564" w:rsidRDefault="003C6C6F" w:rsidP="003C6C6F">
            <w:pPr>
              <w:pStyle w:val="Heading1"/>
              <w:numPr>
                <w:ilvl w:val="0"/>
                <w:numId w:val="21"/>
              </w:numPr>
              <w:tabs>
                <w:tab w:val="clear" w:pos="1440"/>
                <w:tab w:val="num" w:pos="360"/>
              </w:tabs>
              <w:ind w:firstLine="0"/>
              <w:rPr>
                <w:rFonts w:ascii="Times New Roman" w:hAnsi="Times New Roman" w:cs="Times New Roman"/>
                <w:color w:val="auto"/>
                <w:sz w:val="24"/>
                <w:szCs w:val="24"/>
              </w:rPr>
            </w:pPr>
            <w:r w:rsidRPr="00625564">
              <w:rPr>
                <w:rFonts w:ascii="Times New Roman" w:hAnsi="Times New Roman" w:cs="Times New Roman"/>
                <w:color w:val="auto"/>
                <w:sz w:val="24"/>
                <w:szCs w:val="24"/>
              </w:rPr>
              <w:t>Except as otherwise provided herein, each party is responsible for providing the minor child</w:t>
            </w:r>
            <w:r w:rsidRPr="00625564">
              <w:rPr>
                <w:rFonts w:ascii="Times New Roman" w:hAnsi="Times New Roman" w:cs="Times New Roman"/>
                <w:color w:val="auto"/>
                <w:sz w:val="24"/>
                <w:szCs w:val="24"/>
              </w:rPr>
              <w:fldChar w:fldCharType="begin" w:fldLock="1"/>
            </w:r>
            <w:r w:rsidRPr="00625564">
              <w:rPr>
                <w:rFonts w:ascii="Times New Roman" w:hAnsi="Times New Roman" w:cs="Times New Roman"/>
                <w:color w:val="auto"/>
                <w:sz w:val="24"/>
                <w:szCs w:val="24"/>
              </w:rPr>
              <w:instrText>AUTOMATIONFIELD customtables_data_source\*t_UPlROnKkq2CXODpvN_GQ/96980f59-fa6f-43a0-a6f4-8ebb0fd70627\*\*Child/[ALT] ren (plural)</w:instrText>
            </w:r>
            <w:r w:rsidRPr="00625564">
              <w:rPr>
                <w:rFonts w:ascii="Times New Roman" w:hAnsi="Times New Roman" w:cs="Times New Roman"/>
                <w:color w:val="auto"/>
                <w:sz w:val="24"/>
                <w:szCs w:val="24"/>
              </w:rPr>
              <w:fldChar w:fldCharType="separate"/>
            </w:r>
            <w:r w:rsidRPr="00625564">
              <w:rPr>
                <w:rFonts w:ascii="Times New Roman" w:hAnsi="Times New Roman" w:cs="Times New Roman"/>
                <w:color w:val="auto"/>
                <w:sz w:val="24"/>
                <w:szCs w:val="24"/>
              </w:rPr>
              <w:fldChar w:fldCharType="end"/>
            </w:r>
            <w:r w:rsidRPr="00625564">
              <w:rPr>
                <w:rFonts w:ascii="Times New Roman" w:hAnsi="Times New Roman" w:cs="Times New Roman"/>
                <w:color w:val="auto"/>
                <w:sz w:val="24"/>
                <w:szCs w:val="24"/>
              </w:rPr>
              <w:t xml:space="preserve"> with food, clothing, and shelter during their scheduled parenting time and may make routine decisions concerning the child</w:t>
            </w:r>
            <w:r w:rsidRPr="00625564">
              <w:rPr>
                <w:rFonts w:ascii="Times New Roman" w:hAnsi="Times New Roman" w:cs="Times New Roman"/>
                <w:color w:val="auto"/>
                <w:sz w:val="24"/>
                <w:szCs w:val="24"/>
              </w:rPr>
              <w:fldChar w:fldCharType="begin" w:fldLock="1"/>
            </w:r>
            <w:r w:rsidRPr="00625564">
              <w:rPr>
                <w:rFonts w:ascii="Times New Roman" w:hAnsi="Times New Roman" w:cs="Times New Roman"/>
                <w:color w:val="auto"/>
                <w:sz w:val="24"/>
                <w:szCs w:val="24"/>
              </w:rPr>
              <w:instrText>AUTOMATIONFIELD customtables_data_source\*t_UPlROnKkq2CXODpvN_GQ/96980f59-fa6f-43a0-a6f4-8ebb0fd70627\*\*Child/[ALT] ren (plural)</w:instrText>
            </w:r>
            <w:r w:rsidRPr="00625564">
              <w:rPr>
                <w:rFonts w:ascii="Times New Roman" w:hAnsi="Times New Roman" w:cs="Times New Roman"/>
                <w:color w:val="auto"/>
                <w:sz w:val="24"/>
                <w:szCs w:val="24"/>
              </w:rPr>
              <w:fldChar w:fldCharType="separate"/>
            </w:r>
            <w:r w:rsidRPr="00625564">
              <w:rPr>
                <w:rFonts w:ascii="Times New Roman" w:hAnsi="Times New Roman" w:cs="Times New Roman"/>
                <w:color w:val="auto"/>
                <w:sz w:val="24"/>
                <w:szCs w:val="24"/>
              </w:rPr>
              <w:fldChar w:fldCharType="end"/>
            </w:r>
            <w:r w:rsidRPr="00625564">
              <w:rPr>
                <w:rFonts w:ascii="Times New Roman" w:hAnsi="Times New Roman" w:cs="Times New Roman"/>
                <w:color w:val="auto"/>
                <w:sz w:val="24"/>
                <w:szCs w:val="24"/>
              </w:rPr>
              <w:t>’s care.  The parties shall ensure the children have requested toiletries and related supplies.</w:t>
            </w:r>
          </w:p>
          <w:p w14:paraId="7D5E7BE5" w14:textId="77777777" w:rsidR="003C6C6F" w:rsidRPr="00625564" w:rsidRDefault="003C6C6F" w:rsidP="003C6C6F">
            <w:pPr>
              <w:pStyle w:val="Heading1"/>
              <w:numPr>
                <w:ilvl w:val="0"/>
                <w:numId w:val="21"/>
              </w:numPr>
              <w:tabs>
                <w:tab w:val="clear" w:pos="1440"/>
                <w:tab w:val="num" w:pos="360"/>
              </w:tabs>
              <w:ind w:firstLine="0"/>
              <w:rPr>
                <w:rFonts w:ascii="Times New Roman" w:hAnsi="Times New Roman" w:cs="Times New Roman"/>
                <w:color w:val="auto"/>
                <w:sz w:val="24"/>
                <w:szCs w:val="24"/>
              </w:rPr>
            </w:pPr>
            <w:r w:rsidRPr="00625564">
              <w:rPr>
                <w:rFonts w:ascii="Times New Roman" w:hAnsi="Times New Roman" w:cs="Times New Roman"/>
                <w:color w:val="auto"/>
                <w:sz w:val="24"/>
                <w:szCs w:val="24"/>
              </w:rPr>
              <w:t xml:space="preserve">The children shall not be left in the care of drug users or felons without the consent of the other </w:t>
            </w:r>
            <w:proofErr w:type="gramStart"/>
            <w:r w:rsidRPr="00625564">
              <w:rPr>
                <w:rFonts w:ascii="Times New Roman" w:hAnsi="Times New Roman" w:cs="Times New Roman"/>
                <w:color w:val="auto"/>
                <w:sz w:val="24"/>
                <w:szCs w:val="24"/>
              </w:rPr>
              <w:t>parent</w:t>
            </w:r>
            <w:proofErr w:type="gramEnd"/>
            <w:r w:rsidRPr="00625564">
              <w:rPr>
                <w:rFonts w:ascii="Times New Roman" w:hAnsi="Times New Roman" w:cs="Times New Roman"/>
                <w:color w:val="auto"/>
                <w:sz w:val="24"/>
                <w:szCs w:val="24"/>
              </w:rPr>
              <w:t>.</w:t>
            </w:r>
          </w:p>
          <w:p w14:paraId="2CC40E42" w14:textId="77777777" w:rsidR="003C6C6F" w:rsidRPr="00B33351" w:rsidRDefault="003C6C6F" w:rsidP="00800C31">
            <w:pPr>
              <w:pStyle w:val="paragraph"/>
              <w:spacing w:before="0" w:beforeAutospacing="0" w:after="0" w:afterAutospacing="0"/>
              <w:textAlignment w:val="baseline"/>
            </w:pPr>
          </w:p>
        </w:tc>
      </w:tr>
    </w:tbl>
    <w:p w14:paraId="2540F2F3" w14:textId="77777777" w:rsidR="003C6C6F" w:rsidRPr="00B33351" w:rsidRDefault="003C6C6F" w:rsidP="003C6C6F">
      <w:pPr>
        <w:pStyle w:val="paragraph"/>
        <w:numPr>
          <w:ilvl w:val="0"/>
          <w:numId w:val="5"/>
        </w:numPr>
        <w:spacing w:before="0" w:beforeAutospacing="0" w:after="0" w:afterAutospacing="0" w:line="360" w:lineRule="auto"/>
        <w:textAlignment w:val="baseline"/>
        <w:rPr>
          <w:b/>
          <w:bCs/>
        </w:rPr>
      </w:pPr>
      <w:r w:rsidRPr="00B33351">
        <w:rPr>
          <w:b/>
          <w:bCs/>
        </w:rPr>
        <w:t xml:space="preserve">ROUTINE PARENTING SCHEDULE (SELECT 1):  </w:t>
      </w:r>
    </w:p>
    <w:tbl>
      <w:tblPr>
        <w:tblStyle w:val="TableGrid"/>
        <w:tblW w:w="10710" w:type="dxa"/>
        <w:tblInd w:w="85" w:type="dxa"/>
        <w:tblLook w:val="04A0" w:firstRow="1" w:lastRow="0" w:firstColumn="1" w:lastColumn="0" w:noHBand="0" w:noVBand="1"/>
      </w:tblPr>
      <w:tblGrid>
        <w:gridCol w:w="540"/>
        <w:gridCol w:w="2070"/>
        <w:gridCol w:w="5220"/>
        <w:gridCol w:w="2880"/>
      </w:tblGrid>
      <w:tr w:rsidR="003C6C6F" w:rsidRPr="00B33351" w14:paraId="2D390634" w14:textId="77777777" w:rsidTr="003C6C6F">
        <w:tc>
          <w:tcPr>
            <w:tcW w:w="540" w:type="dxa"/>
            <w:shd w:val="clear" w:color="auto" w:fill="000000" w:themeFill="text1"/>
          </w:tcPr>
          <w:p w14:paraId="47B51B3C"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rPr>
            </w:pPr>
          </w:p>
        </w:tc>
        <w:tc>
          <w:tcPr>
            <w:tcW w:w="2070" w:type="dxa"/>
            <w:shd w:val="clear" w:color="auto" w:fill="000000" w:themeFill="text1"/>
          </w:tcPr>
          <w:p w14:paraId="09E2A72A"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rPr>
            </w:pPr>
            <w:r w:rsidRPr="00B33351">
              <w:rPr>
                <w:b/>
                <w:bCs/>
                <w:color w:val="FFFFFF" w:themeColor="background1"/>
              </w:rPr>
              <w:t>NAME</w:t>
            </w:r>
          </w:p>
        </w:tc>
        <w:tc>
          <w:tcPr>
            <w:tcW w:w="5220" w:type="dxa"/>
            <w:shd w:val="clear" w:color="auto" w:fill="000000" w:themeFill="text1"/>
          </w:tcPr>
          <w:p w14:paraId="5733ABFB"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rPr>
            </w:pPr>
            <w:r w:rsidRPr="00B33351">
              <w:rPr>
                <w:b/>
                <w:bCs/>
                <w:color w:val="FFFFFF" w:themeColor="background1"/>
              </w:rPr>
              <w:t>DESCRIPTION</w:t>
            </w:r>
          </w:p>
        </w:tc>
        <w:tc>
          <w:tcPr>
            <w:tcW w:w="2880" w:type="dxa"/>
            <w:shd w:val="clear" w:color="auto" w:fill="000000" w:themeFill="text1"/>
          </w:tcPr>
          <w:p w14:paraId="74599F16"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rPr>
            </w:pPr>
            <w:r w:rsidRPr="00B33351">
              <w:rPr>
                <w:b/>
                <w:bCs/>
                <w:color w:val="FFFFFF" w:themeColor="background1"/>
              </w:rPr>
              <w:t>SPECIFIC TERMS</w:t>
            </w:r>
          </w:p>
        </w:tc>
      </w:tr>
      <w:tr w:rsidR="003C6C6F" w:rsidRPr="00B33351" w14:paraId="1B920CAC" w14:textId="77777777" w:rsidTr="003C6C6F">
        <w:tc>
          <w:tcPr>
            <w:tcW w:w="540" w:type="dxa"/>
          </w:tcPr>
          <w:p w14:paraId="7FAFD26D" w14:textId="77777777" w:rsidR="003C6C6F" w:rsidRPr="00B33351" w:rsidRDefault="003C6C6F" w:rsidP="00800C31">
            <w:pPr>
              <w:pStyle w:val="paragraph"/>
              <w:spacing w:before="0" w:beforeAutospacing="0" w:after="0" w:afterAutospacing="0" w:line="360" w:lineRule="auto"/>
              <w:textAlignment w:val="baseline"/>
            </w:pPr>
          </w:p>
        </w:tc>
        <w:tc>
          <w:tcPr>
            <w:tcW w:w="2070" w:type="dxa"/>
          </w:tcPr>
          <w:p w14:paraId="1728A220" w14:textId="77777777" w:rsidR="003C6C6F" w:rsidRPr="00B33351" w:rsidRDefault="003C6C6F" w:rsidP="00800C31">
            <w:pPr>
              <w:pStyle w:val="paragraph"/>
              <w:spacing w:before="0" w:beforeAutospacing="0" w:after="0" w:afterAutospacing="0"/>
              <w:textAlignment w:val="baseline"/>
            </w:pPr>
            <w:r w:rsidRPr="00B33351">
              <w:t>WEEK ON/WEEK OFF</w:t>
            </w:r>
          </w:p>
        </w:tc>
        <w:tc>
          <w:tcPr>
            <w:tcW w:w="5220" w:type="dxa"/>
          </w:tcPr>
          <w:p w14:paraId="0CE0694A" w14:textId="77777777" w:rsidR="003C6C6F" w:rsidRPr="00B33351" w:rsidRDefault="003C6C6F" w:rsidP="00800C31">
            <w:pPr>
              <w:pStyle w:val="paragraph"/>
              <w:spacing w:before="0" w:beforeAutospacing="0" w:after="0" w:afterAutospacing="0"/>
              <w:textAlignment w:val="baseline"/>
            </w:pPr>
            <w:r w:rsidRPr="00B33351">
              <w:t>The parties shall share parenting time one week at a time.</w:t>
            </w:r>
          </w:p>
        </w:tc>
        <w:tc>
          <w:tcPr>
            <w:tcW w:w="2880" w:type="dxa"/>
          </w:tcPr>
          <w:p w14:paraId="1833F02F" w14:textId="77777777" w:rsidR="003C6C6F" w:rsidRPr="00B33351" w:rsidRDefault="003C6C6F" w:rsidP="00800C31">
            <w:pPr>
              <w:pStyle w:val="paragraph"/>
              <w:spacing w:before="0" w:beforeAutospacing="0" w:after="0" w:afterAutospacing="0"/>
              <w:textAlignment w:val="baseline"/>
            </w:pPr>
            <w:r w:rsidRPr="00B33351">
              <w:t>Exchanges will occur on Wednesday at school</w:t>
            </w:r>
          </w:p>
        </w:tc>
      </w:tr>
      <w:tr w:rsidR="003C6C6F" w:rsidRPr="00B33351" w14:paraId="5FA3CD0F" w14:textId="77777777" w:rsidTr="003C6C6F">
        <w:tc>
          <w:tcPr>
            <w:tcW w:w="540" w:type="dxa"/>
          </w:tcPr>
          <w:p w14:paraId="4CFCF4E8" w14:textId="77777777" w:rsidR="003C6C6F" w:rsidRPr="00B33351" w:rsidRDefault="003C6C6F" w:rsidP="00800C31">
            <w:pPr>
              <w:pStyle w:val="paragraph"/>
              <w:spacing w:before="0" w:beforeAutospacing="0" w:after="0" w:afterAutospacing="0" w:line="360" w:lineRule="auto"/>
              <w:textAlignment w:val="baseline"/>
            </w:pPr>
          </w:p>
        </w:tc>
        <w:tc>
          <w:tcPr>
            <w:tcW w:w="2070" w:type="dxa"/>
          </w:tcPr>
          <w:p w14:paraId="1F4C3AA1" w14:textId="77777777" w:rsidR="003C6C6F" w:rsidRPr="00B33351" w:rsidRDefault="003C6C6F" w:rsidP="00800C31">
            <w:pPr>
              <w:pStyle w:val="paragraph"/>
              <w:spacing w:before="0" w:beforeAutospacing="0" w:after="0" w:afterAutospacing="0"/>
              <w:textAlignment w:val="baseline"/>
            </w:pPr>
            <w:r w:rsidRPr="00B33351">
              <w:t>2-2-5</w:t>
            </w:r>
          </w:p>
        </w:tc>
        <w:tc>
          <w:tcPr>
            <w:tcW w:w="5220" w:type="dxa"/>
          </w:tcPr>
          <w:p w14:paraId="4A71FDDE" w14:textId="77777777" w:rsidR="003C6C6F" w:rsidRPr="00B33351" w:rsidRDefault="003C6C6F" w:rsidP="00800C31">
            <w:pPr>
              <w:pStyle w:val="paragraph"/>
              <w:spacing w:before="0" w:beforeAutospacing="0" w:after="0" w:afterAutospacing="0"/>
              <w:textAlignment w:val="baseline"/>
            </w:pPr>
            <w:r w:rsidRPr="00B33351">
              <w:t>The parties will share parenting time, with one parent having Monday and Tuesday and the other party having Wednesday and Thursday. The parties will rotate on weekends.</w:t>
            </w:r>
          </w:p>
        </w:tc>
        <w:tc>
          <w:tcPr>
            <w:tcW w:w="2880" w:type="dxa"/>
          </w:tcPr>
          <w:p w14:paraId="1224FD27" w14:textId="77777777" w:rsidR="003C6C6F" w:rsidRPr="00B33351" w:rsidRDefault="003C6C6F" w:rsidP="00800C31">
            <w:pPr>
              <w:pStyle w:val="paragraph"/>
              <w:spacing w:before="0" w:beforeAutospacing="0" w:after="0" w:afterAutospacing="0"/>
              <w:textAlignment w:val="baseline"/>
              <w:rPr>
                <w:u w:val="single"/>
              </w:rPr>
            </w:pPr>
            <w:r w:rsidRPr="00B33351">
              <w:t>M/Tu:</w:t>
            </w:r>
            <w:r w:rsidRPr="00B33351">
              <w:rPr>
                <w:u w:val="single"/>
              </w:rPr>
              <w:t xml:space="preserve"> </w:t>
            </w:r>
          </w:p>
          <w:p w14:paraId="301069EE" w14:textId="77777777" w:rsidR="003C6C6F" w:rsidRPr="00B33351" w:rsidRDefault="003C6C6F" w:rsidP="00800C31">
            <w:pPr>
              <w:pStyle w:val="paragraph"/>
              <w:spacing w:before="0" w:beforeAutospacing="0" w:after="0" w:afterAutospacing="0"/>
              <w:textAlignment w:val="baseline"/>
            </w:pPr>
            <w:r w:rsidRPr="00B33351">
              <w:t>W/Th:</w:t>
            </w:r>
          </w:p>
          <w:p w14:paraId="00BCA21C" w14:textId="77777777" w:rsidR="003C6C6F" w:rsidRPr="00B33351" w:rsidRDefault="003C6C6F" w:rsidP="00800C31">
            <w:pPr>
              <w:pStyle w:val="paragraph"/>
              <w:spacing w:before="0" w:beforeAutospacing="0" w:after="0" w:afterAutospacing="0"/>
              <w:textAlignment w:val="baseline"/>
            </w:pPr>
            <w:r w:rsidRPr="00B33351">
              <w:t>Start Date:</w:t>
            </w:r>
          </w:p>
        </w:tc>
      </w:tr>
      <w:tr w:rsidR="003C6C6F" w:rsidRPr="00B33351" w14:paraId="6D68B2B5" w14:textId="77777777" w:rsidTr="003C6C6F">
        <w:tc>
          <w:tcPr>
            <w:tcW w:w="540" w:type="dxa"/>
          </w:tcPr>
          <w:p w14:paraId="29FE9DD4" w14:textId="77777777" w:rsidR="003C6C6F" w:rsidRPr="00B33351" w:rsidRDefault="003C6C6F" w:rsidP="00800C31">
            <w:pPr>
              <w:pStyle w:val="paragraph"/>
              <w:spacing w:before="0" w:beforeAutospacing="0" w:after="0" w:afterAutospacing="0" w:line="360" w:lineRule="auto"/>
              <w:textAlignment w:val="baseline"/>
            </w:pPr>
          </w:p>
        </w:tc>
        <w:tc>
          <w:tcPr>
            <w:tcW w:w="2070" w:type="dxa"/>
          </w:tcPr>
          <w:p w14:paraId="27F9AA1B" w14:textId="77777777" w:rsidR="003C6C6F" w:rsidRPr="00B33351" w:rsidRDefault="003C6C6F" w:rsidP="00800C31">
            <w:pPr>
              <w:pStyle w:val="paragraph"/>
              <w:spacing w:before="0" w:beforeAutospacing="0" w:after="0" w:afterAutospacing="0"/>
              <w:textAlignment w:val="baseline"/>
            </w:pPr>
            <w:r w:rsidRPr="00B33351">
              <w:t>2-2-3</w:t>
            </w:r>
          </w:p>
        </w:tc>
        <w:tc>
          <w:tcPr>
            <w:tcW w:w="5220" w:type="dxa"/>
          </w:tcPr>
          <w:p w14:paraId="2FFF8A5A" w14:textId="77777777" w:rsidR="003C6C6F" w:rsidRPr="00B33351" w:rsidRDefault="003C6C6F" w:rsidP="00800C31">
            <w:pPr>
              <w:pStyle w:val="paragraph"/>
              <w:spacing w:before="0" w:beforeAutospacing="0" w:after="0" w:afterAutospacing="0"/>
              <w:textAlignment w:val="baseline"/>
            </w:pPr>
            <w:r w:rsidRPr="00B33351">
              <w:t>Parent 1 shall have the child Monday start of school to Wednesday return to school. Parent 2 shall have the child Wednesday pick up from school until Friday return to school. Parent 1 shall have the child Friday picked up from school until Monday Return to school. Parent 2 shall have Monday pick up from school until Wednesday, return to school, etc.</w:t>
            </w:r>
          </w:p>
        </w:tc>
        <w:tc>
          <w:tcPr>
            <w:tcW w:w="2880" w:type="dxa"/>
          </w:tcPr>
          <w:p w14:paraId="796B6F8A" w14:textId="77777777" w:rsidR="003C6C6F" w:rsidRPr="00B33351" w:rsidRDefault="003C6C6F" w:rsidP="00800C31">
            <w:pPr>
              <w:pStyle w:val="paragraph"/>
              <w:spacing w:before="0" w:beforeAutospacing="0" w:after="0" w:afterAutospacing="0"/>
              <w:textAlignment w:val="baseline"/>
            </w:pPr>
            <w:r w:rsidRPr="00B33351">
              <w:t>Parent 1 is:</w:t>
            </w:r>
          </w:p>
          <w:p w14:paraId="29A300F6" w14:textId="77777777" w:rsidR="003C6C6F" w:rsidRPr="00B33351" w:rsidRDefault="003C6C6F" w:rsidP="00800C31">
            <w:pPr>
              <w:pStyle w:val="paragraph"/>
              <w:spacing w:before="0" w:beforeAutospacing="0" w:after="0" w:afterAutospacing="0"/>
              <w:textAlignment w:val="baseline"/>
            </w:pPr>
            <w:r w:rsidRPr="00B33351">
              <w:t xml:space="preserve">Parent 2 is: </w:t>
            </w:r>
          </w:p>
        </w:tc>
      </w:tr>
      <w:tr w:rsidR="003C6C6F" w:rsidRPr="00B33351" w14:paraId="1E0C7604" w14:textId="77777777" w:rsidTr="003C6C6F">
        <w:tc>
          <w:tcPr>
            <w:tcW w:w="540" w:type="dxa"/>
          </w:tcPr>
          <w:p w14:paraId="649CC5AF" w14:textId="77777777" w:rsidR="003C6C6F" w:rsidRPr="00B33351" w:rsidRDefault="003C6C6F" w:rsidP="00800C31">
            <w:pPr>
              <w:pStyle w:val="paragraph"/>
              <w:spacing w:before="0" w:beforeAutospacing="0" w:after="0" w:afterAutospacing="0" w:line="360" w:lineRule="auto"/>
              <w:textAlignment w:val="baseline"/>
            </w:pPr>
          </w:p>
        </w:tc>
        <w:tc>
          <w:tcPr>
            <w:tcW w:w="2070" w:type="dxa"/>
          </w:tcPr>
          <w:p w14:paraId="6D58B532" w14:textId="77777777" w:rsidR="003C6C6F" w:rsidRPr="00B33351" w:rsidRDefault="003C6C6F" w:rsidP="00800C31">
            <w:pPr>
              <w:pStyle w:val="paragraph"/>
              <w:spacing w:before="0" w:beforeAutospacing="0" w:after="0" w:afterAutospacing="0"/>
              <w:textAlignment w:val="baseline"/>
            </w:pPr>
            <w:r w:rsidRPr="00B33351">
              <w:t>EVERY OTHER WEEKEND</w:t>
            </w:r>
          </w:p>
        </w:tc>
        <w:tc>
          <w:tcPr>
            <w:tcW w:w="5220" w:type="dxa"/>
          </w:tcPr>
          <w:p w14:paraId="7F2C2B35" w14:textId="77777777" w:rsidR="003C6C6F" w:rsidRPr="00B33351" w:rsidRDefault="003C6C6F" w:rsidP="00800C31">
            <w:pPr>
              <w:pStyle w:val="paragraph"/>
              <w:spacing w:before="0" w:beforeAutospacing="0" w:after="0" w:afterAutospacing="0"/>
              <w:textAlignment w:val="baseline"/>
            </w:pPr>
            <w:r w:rsidRPr="00B33351">
              <w:t>One parent will have the child every Friday release from school to every Monday return to school.</w:t>
            </w:r>
          </w:p>
          <w:p w14:paraId="5C828DC2" w14:textId="77777777" w:rsidR="003C6C6F" w:rsidRPr="00B33351" w:rsidRDefault="003C6C6F" w:rsidP="00800C31">
            <w:pPr>
              <w:pStyle w:val="paragraph"/>
              <w:spacing w:before="0" w:beforeAutospacing="0" w:after="0" w:afterAutospacing="0"/>
              <w:textAlignment w:val="baseline"/>
            </w:pPr>
          </w:p>
          <w:p w14:paraId="17852EE9" w14:textId="77777777" w:rsidR="003C6C6F" w:rsidRPr="00B33351" w:rsidRDefault="003C6C6F" w:rsidP="00800C31">
            <w:pPr>
              <w:pStyle w:val="paragraph"/>
              <w:spacing w:before="0" w:beforeAutospacing="0" w:after="0" w:afterAutospacing="0"/>
              <w:textAlignment w:val="baseline"/>
              <w:rPr>
                <w:i/>
                <w:iCs/>
              </w:rPr>
            </w:pPr>
            <w:r w:rsidRPr="00B33351">
              <w:rPr>
                <w:i/>
                <w:iCs/>
              </w:rPr>
              <w:t xml:space="preserve">Optional: the weekend </w:t>
            </w:r>
            <w:proofErr w:type="gramStart"/>
            <w:r w:rsidRPr="00B33351">
              <w:rPr>
                <w:i/>
                <w:iCs/>
              </w:rPr>
              <w:t>parent</w:t>
            </w:r>
            <w:proofErr w:type="gramEnd"/>
            <w:r w:rsidRPr="00B33351">
              <w:rPr>
                <w:i/>
                <w:iCs/>
              </w:rPr>
              <w:t xml:space="preserve"> may also have dinner with </w:t>
            </w:r>
            <w:proofErr w:type="gramStart"/>
            <w:r w:rsidRPr="00B33351">
              <w:rPr>
                <w:i/>
                <w:iCs/>
              </w:rPr>
              <w:t>the</w:t>
            </w:r>
            <w:proofErr w:type="gramEnd"/>
            <w:r w:rsidRPr="00B33351">
              <w:rPr>
                <w:i/>
                <w:iCs/>
              </w:rPr>
              <w:t xml:space="preserve"> child one night per week on Wednesday from </w:t>
            </w:r>
            <w:proofErr w:type="gramStart"/>
            <w:r w:rsidRPr="00B33351">
              <w:rPr>
                <w:i/>
                <w:iCs/>
              </w:rPr>
              <w:t>release</w:t>
            </w:r>
            <w:proofErr w:type="gramEnd"/>
            <w:r w:rsidRPr="00B33351">
              <w:rPr>
                <w:i/>
                <w:iCs/>
              </w:rPr>
              <w:t xml:space="preserve"> of school to return to school the next day.</w:t>
            </w:r>
          </w:p>
        </w:tc>
        <w:tc>
          <w:tcPr>
            <w:tcW w:w="2880" w:type="dxa"/>
          </w:tcPr>
          <w:p w14:paraId="6B65558B" w14:textId="77777777" w:rsidR="003C6C6F" w:rsidRPr="00B33351" w:rsidRDefault="003C6C6F" w:rsidP="00800C31">
            <w:pPr>
              <w:pStyle w:val="paragraph"/>
              <w:spacing w:before="0" w:beforeAutospacing="0" w:after="0" w:afterAutospacing="0"/>
              <w:textAlignment w:val="baseline"/>
            </w:pPr>
            <w:r w:rsidRPr="00B33351">
              <w:t>Weekend Parent:</w:t>
            </w:r>
          </w:p>
          <w:p w14:paraId="298F987A" w14:textId="77777777" w:rsidR="003C6C6F" w:rsidRPr="00B33351" w:rsidRDefault="003C6C6F" w:rsidP="00800C31">
            <w:pPr>
              <w:pStyle w:val="paragraph"/>
              <w:spacing w:before="0" w:beforeAutospacing="0" w:after="0" w:afterAutospacing="0"/>
              <w:textAlignment w:val="baseline"/>
            </w:pPr>
            <w:r w:rsidRPr="00B33351">
              <w:t>Primary Parent:</w:t>
            </w:r>
          </w:p>
          <w:p w14:paraId="04D95837" w14:textId="77777777" w:rsidR="003C6C6F" w:rsidRPr="00B33351" w:rsidRDefault="003C6C6F" w:rsidP="00800C31">
            <w:pPr>
              <w:pStyle w:val="paragraph"/>
              <w:spacing w:before="0" w:beforeAutospacing="0" w:after="0" w:afterAutospacing="0"/>
              <w:textAlignment w:val="baseline"/>
            </w:pPr>
          </w:p>
          <w:p w14:paraId="2119EBEE" w14:textId="77777777" w:rsidR="003C6C6F" w:rsidRPr="00B33351" w:rsidRDefault="003C6C6F" w:rsidP="00800C31">
            <w:pPr>
              <w:pStyle w:val="paragraph"/>
              <w:spacing w:before="0" w:beforeAutospacing="0" w:after="0" w:afterAutospacing="0"/>
              <w:textAlignment w:val="baseline"/>
            </w:pPr>
            <w:proofErr w:type="gramStart"/>
            <w:r w:rsidRPr="00B33351">
              <w:t>Week Night</w:t>
            </w:r>
            <w:proofErr w:type="gramEnd"/>
            <w:r w:rsidRPr="00B33351">
              <w:t xml:space="preserve"> Dinner:</w:t>
            </w:r>
          </w:p>
          <w:p w14:paraId="7A7CDAE8" w14:textId="77777777" w:rsidR="003C6C6F" w:rsidRPr="00B33351" w:rsidRDefault="003C6C6F" w:rsidP="003C6C6F">
            <w:pPr>
              <w:pStyle w:val="paragraph"/>
              <w:numPr>
                <w:ilvl w:val="0"/>
                <w:numId w:val="2"/>
              </w:numPr>
              <w:spacing w:before="0" w:beforeAutospacing="0" w:after="0" w:afterAutospacing="0"/>
              <w:textAlignment w:val="baseline"/>
            </w:pPr>
            <w:r w:rsidRPr="00B33351">
              <w:t xml:space="preserve">YES </w:t>
            </w:r>
          </w:p>
          <w:p w14:paraId="22E6E122" w14:textId="77777777" w:rsidR="003C6C6F" w:rsidRPr="00B33351" w:rsidRDefault="003C6C6F" w:rsidP="003C6C6F">
            <w:pPr>
              <w:pStyle w:val="paragraph"/>
              <w:numPr>
                <w:ilvl w:val="0"/>
                <w:numId w:val="2"/>
              </w:numPr>
              <w:spacing w:before="0" w:beforeAutospacing="0" w:after="0" w:afterAutospacing="0"/>
              <w:textAlignment w:val="baseline"/>
            </w:pPr>
            <w:r w:rsidRPr="00B33351">
              <w:t>NO</w:t>
            </w:r>
          </w:p>
          <w:p w14:paraId="0E5789BB" w14:textId="77777777" w:rsidR="003C6C6F" w:rsidRPr="00B33351" w:rsidRDefault="003C6C6F" w:rsidP="00800C31">
            <w:pPr>
              <w:pStyle w:val="paragraph"/>
              <w:spacing w:before="0" w:beforeAutospacing="0" w:after="0" w:afterAutospacing="0"/>
              <w:textAlignment w:val="baseline"/>
            </w:pPr>
          </w:p>
          <w:p w14:paraId="4F4B7D23" w14:textId="77777777" w:rsidR="003C6C6F" w:rsidRPr="00B33351" w:rsidRDefault="003C6C6F" w:rsidP="00800C31">
            <w:pPr>
              <w:pStyle w:val="paragraph"/>
              <w:spacing w:before="0" w:beforeAutospacing="0" w:after="0" w:afterAutospacing="0"/>
              <w:textAlignment w:val="baseline"/>
            </w:pPr>
            <w:r w:rsidRPr="00B33351">
              <w:t>If yes, which night:</w:t>
            </w:r>
          </w:p>
        </w:tc>
      </w:tr>
      <w:tr w:rsidR="003C6C6F" w:rsidRPr="00B33351" w14:paraId="30997754" w14:textId="77777777" w:rsidTr="003C6C6F">
        <w:tc>
          <w:tcPr>
            <w:tcW w:w="540" w:type="dxa"/>
          </w:tcPr>
          <w:p w14:paraId="5F184A2C" w14:textId="77777777" w:rsidR="003C6C6F" w:rsidRPr="00B33351" w:rsidRDefault="003C6C6F" w:rsidP="00800C31">
            <w:pPr>
              <w:pStyle w:val="paragraph"/>
              <w:spacing w:before="0" w:beforeAutospacing="0" w:after="0" w:afterAutospacing="0" w:line="360" w:lineRule="auto"/>
              <w:textAlignment w:val="baseline"/>
            </w:pPr>
          </w:p>
        </w:tc>
        <w:tc>
          <w:tcPr>
            <w:tcW w:w="2070" w:type="dxa"/>
          </w:tcPr>
          <w:p w14:paraId="41E26834" w14:textId="77777777" w:rsidR="003C6C6F" w:rsidRPr="00B33351" w:rsidRDefault="003C6C6F" w:rsidP="00800C31">
            <w:pPr>
              <w:pStyle w:val="paragraph"/>
              <w:spacing w:before="0" w:beforeAutospacing="0" w:after="0" w:afterAutospacing="0"/>
              <w:textAlignment w:val="baseline"/>
            </w:pPr>
            <w:r w:rsidRPr="00B33351">
              <w:t>SPLIT WEEK</w:t>
            </w:r>
          </w:p>
        </w:tc>
        <w:tc>
          <w:tcPr>
            <w:tcW w:w="5220" w:type="dxa"/>
          </w:tcPr>
          <w:p w14:paraId="25C47426" w14:textId="77777777" w:rsidR="003C6C6F" w:rsidRPr="00B33351" w:rsidRDefault="003C6C6F" w:rsidP="00800C31">
            <w:pPr>
              <w:pStyle w:val="paragraph"/>
              <w:spacing w:before="0" w:beforeAutospacing="0" w:after="0" w:afterAutospacing="0"/>
              <w:textAlignment w:val="baseline"/>
            </w:pPr>
            <w:r w:rsidRPr="00B33351">
              <w:t>One parent will have the children each week from Monday release of school to Thursday return to school. The other parent shall have the child from Thursday release of school until Monday return to school.</w:t>
            </w:r>
          </w:p>
        </w:tc>
        <w:tc>
          <w:tcPr>
            <w:tcW w:w="2880" w:type="dxa"/>
          </w:tcPr>
          <w:p w14:paraId="7CA8A6CC" w14:textId="77777777" w:rsidR="003C6C6F" w:rsidRPr="00B33351" w:rsidRDefault="003C6C6F" w:rsidP="00800C31">
            <w:pPr>
              <w:pStyle w:val="paragraph"/>
              <w:spacing w:before="0" w:beforeAutospacing="0" w:after="0" w:afterAutospacing="0"/>
              <w:textAlignment w:val="baseline"/>
            </w:pPr>
            <w:r w:rsidRPr="00B33351">
              <w:t>Weekday Parent:</w:t>
            </w:r>
          </w:p>
          <w:p w14:paraId="6D13EDDF" w14:textId="77777777" w:rsidR="003C6C6F" w:rsidRPr="00B33351" w:rsidRDefault="003C6C6F" w:rsidP="00800C31">
            <w:pPr>
              <w:pStyle w:val="paragraph"/>
              <w:spacing w:before="0" w:beforeAutospacing="0" w:after="0" w:afterAutospacing="0"/>
              <w:textAlignment w:val="baseline"/>
            </w:pPr>
            <w:r w:rsidRPr="00B33351">
              <w:t>Weekend Parent:</w:t>
            </w:r>
          </w:p>
        </w:tc>
      </w:tr>
      <w:tr w:rsidR="003C6C6F" w:rsidRPr="00B33351" w14:paraId="6D3A943E" w14:textId="77777777" w:rsidTr="003C6C6F">
        <w:tc>
          <w:tcPr>
            <w:tcW w:w="540" w:type="dxa"/>
          </w:tcPr>
          <w:p w14:paraId="0A8399FA" w14:textId="77777777" w:rsidR="003C6C6F" w:rsidRPr="00B33351" w:rsidRDefault="003C6C6F" w:rsidP="00800C31">
            <w:pPr>
              <w:pStyle w:val="paragraph"/>
              <w:spacing w:before="0" w:beforeAutospacing="0" w:after="0" w:afterAutospacing="0" w:line="360" w:lineRule="auto"/>
              <w:textAlignment w:val="baseline"/>
              <w:rPr>
                <w:b/>
                <w:bCs/>
              </w:rPr>
            </w:pPr>
          </w:p>
        </w:tc>
        <w:tc>
          <w:tcPr>
            <w:tcW w:w="2070" w:type="dxa"/>
          </w:tcPr>
          <w:p w14:paraId="75B6B1BB" w14:textId="77777777" w:rsidR="003C6C6F" w:rsidRPr="00B33351" w:rsidRDefault="003C6C6F" w:rsidP="00800C31">
            <w:pPr>
              <w:pStyle w:val="paragraph"/>
              <w:spacing w:before="0" w:beforeAutospacing="0" w:after="0" w:afterAutospacing="0"/>
              <w:textAlignment w:val="baseline"/>
            </w:pPr>
            <w:r w:rsidRPr="00B33351">
              <w:t>SUPERVISED</w:t>
            </w:r>
          </w:p>
        </w:tc>
        <w:tc>
          <w:tcPr>
            <w:tcW w:w="5220" w:type="dxa"/>
          </w:tcPr>
          <w:p w14:paraId="7CCD4FB0" w14:textId="77777777" w:rsidR="003C6C6F" w:rsidRPr="00B33351" w:rsidRDefault="003C6C6F" w:rsidP="00800C31">
            <w:pPr>
              <w:pStyle w:val="paragraph"/>
              <w:spacing w:before="0" w:beforeAutospacing="0" w:after="0" w:afterAutospacing="0"/>
              <w:textAlignment w:val="baseline"/>
            </w:pPr>
            <w:r w:rsidRPr="00B33351">
              <w:t>Due to safety considerations the parenting time of:</w:t>
            </w:r>
          </w:p>
          <w:p w14:paraId="6B76FD69" w14:textId="77777777" w:rsidR="003C6C6F" w:rsidRPr="00B33351" w:rsidRDefault="003C6C6F" w:rsidP="00800C31">
            <w:pPr>
              <w:pStyle w:val="paragraph"/>
              <w:spacing w:before="0" w:beforeAutospacing="0" w:after="0" w:afterAutospacing="0"/>
              <w:textAlignment w:val="baseline"/>
            </w:pPr>
            <w:bookmarkStart w:id="6" w:name="_Int_HZW9CeNl"/>
            <w:r w:rsidRPr="00B33351">
              <w:t xml:space="preserve">Shall be supervised </w:t>
            </w:r>
            <w:proofErr w:type="gramStart"/>
            <w:r w:rsidRPr="00B33351">
              <w:t>meaning eyes and ears on the child at all times</w:t>
            </w:r>
            <w:proofErr w:type="gramEnd"/>
            <w:r w:rsidRPr="00B33351">
              <w:t>.</w:t>
            </w:r>
            <w:bookmarkEnd w:id="6"/>
          </w:p>
        </w:tc>
        <w:tc>
          <w:tcPr>
            <w:tcW w:w="2880" w:type="dxa"/>
          </w:tcPr>
          <w:p w14:paraId="4EE48354" w14:textId="77777777" w:rsidR="003C6C6F" w:rsidRPr="00B33351" w:rsidRDefault="003C6C6F" w:rsidP="00800C31">
            <w:pPr>
              <w:pStyle w:val="paragraph"/>
              <w:spacing w:before="0" w:beforeAutospacing="0" w:after="0" w:afterAutospacing="0"/>
              <w:textAlignment w:val="baseline"/>
            </w:pPr>
            <w:r w:rsidRPr="00B33351">
              <w:t>Supervised By:</w:t>
            </w:r>
          </w:p>
          <w:p w14:paraId="2F8F13CB" w14:textId="77777777" w:rsidR="003C6C6F" w:rsidRPr="00B33351" w:rsidRDefault="003C6C6F" w:rsidP="00800C31">
            <w:pPr>
              <w:pStyle w:val="paragraph"/>
              <w:spacing w:before="0" w:beforeAutospacing="0" w:after="0" w:afterAutospacing="0"/>
              <w:textAlignment w:val="baseline"/>
            </w:pPr>
            <w:r w:rsidRPr="00B33351">
              <w:t>When:</w:t>
            </w:r>
          </w:p>
          <w:p w14:paraId="1EF72A44" w14:textId="77777777" w:rsidR="003C6C6F" w:rsidRPr="00B33351" w:rsidRDefault="003C6C6F" w:rsidP="00800C31">
            <w:pPr>
              <w:pStyle w:val="paragraph"/>
              <w:spacing w:before="0" w:beforeAutospacing="0" w:after="0" w:afterAutospacing="0"/>
              <w:textAlignment w:val="baseline"/>
            </w:pPr>
            <w:r w:rsidRPr="00B33351">
              <w:t>How Long:</w:t>
            </w:r>
          </w:p>
          <w:p w14:paraId="0B1D2C2D" w14:textId="77777777" w:rsidR="003C6C6F" w:rsidRPr="00B33351" w:rsidRDefault="003C6C6F" w:rsidP="00800C31">
            <w:pPr>
              <w:pStyle w:val="paragraph"/>
              <w:spacing w:before="0" w:beforeAutospacing="0" w:after="0" w:afterAutospacing="0"/>
              <w:textAlignment w:val="baseline"/>
            </w:pPr>
            <w:r w:rsidRPr="00B33351">
              <w:t>If there is a cost who will pay?</w:t>
            </w:r>
          </w:p>
          <w:p w14:paraId="79347A09" w14:textId="77777777" w:rsidR="003C6C6F" w:rsidRPr="00B33351" w:rsidRDefault="003C6C6F" w:rsidP="00800C31">
            <w:pPr>
              <w:pStyle w:val="paragraph"/>
              <w:spacing w:before="0" w:beforeAutospacing="0" w:after="0" w:afterAutospacing="0"/>
              <w:textAlignment w:val="baseline"/>
            </w:pPr>
          </w:p>
        </w:tc>
      </w:tr>
      <w:tr w:rsidR="003C6C6F" w:rsidRPr="00B33351" w14:paraId="6D4B0999" w14:textId="77777777" w:rsidTr="003C6C6F">
        <w:tc>
          <w:tcPr>
            <w:tcW w:w="540" w:type="dxa"/>
          </w:tcPr>
          <w:p w14:paraId="7B55FACB" w14:textId="77777777" w:rsidR="003C6C6F" w:rsidRPr="00B33351" w:rsidRDefault="003C6C6F" w:rsidP="00800C31">
            <w:pPr>
              <w:pStyle w:val="paragraph"/>
              <w:spacing w:before="0" w:beforeAutospacing="0" w:after="0" w:afterAutospacing="0" w:line="360" w:lineRule="auto"/>
              <w:textAlignment w:val="baseline"/>
              <w:rPr>
                <w:b/>
                <w:bCs/>
              </w:rPr>
            </w:pPr>
          </w:p>
        </w:tc>
        <w:tc>
          <w:tcPr>
            <w:tcW w:w="2070" w:type="dxa"/>
          </w:tcPr>
          <w:p w14:paraId="2C8329B8" w14:textId="77777777" w:rsidR="003C6C6F" w:rsidRPr="00B33351" w:rsidRDefault="003C6C6F" w:rsidP="00800C31">
            <w:pPr>
              <w:pStyle w:val="paragraph"/>
              <w:spacing w:before="0" w:beforeAutospacing="0" w:after="0" w:afterAutospacing="0"/>
              <w:textAlignment w:val="baseline"/>
            </w:pPr>
            <w:r w:rsidRPr="00B33351">
              <w:t>NO CONTACT</w:t>
            </w:r>
          </w:p>
        </w:tc>
        <w:tc>
          <w:tcPr>
            <w:tcW w:w="5220" w:type="dxa"/>
          </w:tcPr>
          <w:p w14:paraId="3EE447F1" w14:textId="77777777" w:rsidR="003C6C6F" w:rsidRPr="00B33351" w:rsidRDefault="003C6C6F" w:rsidP="00800C31">
            <w:pPr>
              <w:pStyle w:val="paragraph"/>
              <w:spacing w:before="0" w:beforeAutospacing="0" w:after="0" w:afterAutospacing="0"/>
              <w:textAlignment w:val="baseline"/>
              <w:rPr>
                <w:u w:val="single"/>
              </w:rPr>
            </w:pPr>
            <w:r w:rsidRPr="00B33351">
              <w:t xml:space="preserve">Due to significant safety considerations, no contact should be allowed between the child and:   </w:t>
            </w:r>
          </w:p>
        </w:tc>
        <w:tc>
          <w:tcPr>
            <w:tcW w:w="2880" w:type="dxa"/>
          </w:tcPr>
          <w:p w14:paraId="56A8C90F" w14:textId="77777777" w:rsidR="003C6C6F" w:rsidRPr="00B33351" w:rsidRDefault="003C6C6F" w:rsidP="00800C31">
            <w:pPr>
              <w:pStyle w:val="paragraph"/>
              <w:spacing w:before="0" w:beforeAutospacing="0" w:after="0" w:afterAutospacing="0"/>
              <w:textAlignment w:val="baseline"/>
            </w:pPr>
            <w:r w:rsidRPr="00B33351">
              <w:t>The following issues should be addressed before contact is considered:</w:t>
            </w:r>
          </w:p>
          <w:p w14:paraId="24361C7E" w14:textId="77777777" w:rsidR="003C6C6F" w:rsidRPr="00B33351" w:rsidRDefault="003C6C6F" w:rsidP="00800C31">
            <w:pPr>
              <w:pStyle w:val="paragraph"/>
              <w:spacing w:before="0" w:beforeAutospacing="0" w:after="0" w:afterAutospacing="0"/>
              <w:textAlignment w:val="baseline"/>
            </w:pPr>
          </w:p>
          <w:p w14:paraId="4AEFD1A8" w14:textId="77777777" w:rsidR="003C6C6F" w:rsidRPr="00B33351" w:rsidRDefault="003C6C6F" w:rsidP="00800C31">
            <w:pPr>
              <w:pStyle w:val="paragraph"/>
              <w:spacing w:before="0" w:beforeAutospacing="0" w:after="0" w:afterAutospacing="0"/>
              <w:textAlignment w:val="baseline"/>
            </w:pPr>
          </w:p>
        </w:tc>
      </w:tr>
      <w:tr w:rsidR="003C6C6F" w:rsidRPr="00B33351" w14:paraId="273ABAC5" w14:textId="77777777" w:rsidTr="003C6C6F">
        <w:tc>
          <w:tcPr>
            <w:tcW w:w="540" w:type="dxa"/>
          </w:tcPr>
          <w:p w14:paraId="72BC1E2D" w14:textId="77777777" w:rsidR="003C6C6F" w:rsidRPr="00B33351" w:rsidRDefault="003C6C6F" w:rsidP="00800C31">
            <w:pPr>
              <w:pStyle w:val="paragraph"/>
              <w:spacing w:before="0" w:beforeAutospacing="0" w:after="0" w:afterAutospacing="0" w:line="360" w:lineRule="auto"/>
              <w:textAlignment w:val="baseline"/>
              <w:rPr>
                <w:b/>
                <w:bCs/>
              </w:rPr>
            </w:pPr>
          </w:p>
        </w:tc>
        <w:tc>
          <w:tcPr>
            <w:tcW w:w="2070" w:type="dxa"/>
          </w:tcPr>
          <w:p w14:paraId="35DE9E42" w14:textId="77777777" w:rsidR="003C6C6F" w:rsidRPr="00B33351" w:rsidRDefault="003C6C6F" w:rsidP="00800C31">
            <w:pPr>
              <w:pStyle w:val="paragraph"/>
              <w:spacing w:before="0" w:beforeAutospacing="0" w:after="0" w:afterAutospacing="0"/>
              <w:textAlignment w:val="baseline"/>
            </w:pPr>
            <w:r w:rsidRPr="00B33351">
              <w:t>OTHER:</w:t>
            </w:r>
          </w:p>
          <w:p w14:paraId="386A11D5" w14:textId="77777777" w:rsidR="003C6C6F" w:rsidRPr="00B33351" w:rsidRDefault="003C6C6F" w:rsidP="00800C31">
            <w:pPr>
              <w:pStyle w:val="paragraph"/>
              <w:spacing w:before="0" w:beforeAutospacing="0" w:after="0" w:afterAutospacing="0"/>
              <w:textAlignment w:val="baseline"/>
            </w:pPr>
          </w:p>
          <w:p w14:paraId="583AF9A2" w14:textId="77777777" w:rsidR="003C6C6F" w:rsidRPr="00B33351" w:rsidRDefault="003C6C6F" w:rsidP="00800C31">
            <w:pPr>
              <w:pStyle w:val="paragraph"/>
              <w:spacing w:before="0" w:beforeAutospacing="0" w:after="0" w:afterAutospacing="0"/>
              <w:textAlignment w:val="baseline"/>
            </w:pPr>
          </w:p>
        </w:tc>
        <w:tc>
          <w:tcPr>
            <w:tcW w:w="5220" w:type="dxa"/>
          </w:tcPr>
          <w:p w14:paraId="6987B336" w14:textId="77777777" w:rsidR="003C6C6F" w:rsidRPr="00B33351" w:rsidRDefault="003C6C6F" w:rsidP="00800C31">
            <w:pPr>
              <w:pStyle w:val="paragraph"/>
              <w:spacing w:before="0" w:beforeAutospacing="0" w:after="0" w:afterAutospacing="0"/>
              <w:textAlignment w:val="baseline"/>
            </w:pPr>
          </w:p>
        </w:tc>
        <w:tc>
          <w:tcPr>
            <w:tcW w:w="2880" w:type="dxa"/>
          </w:tcPr>
          <w:p w14:paraId="15F30605" w14:textId="77777777" w:rsidR="003C6C6F" w:rsidRPr="00B33351" w:rsidRDefault="003C6C6F" w:rsidP="00800C31">
            <w:pPr>
              <w:pStyle w:val="paragraph"/>
              <w:spacing w:before="0" w:beforeAutospacing="0" w:after="0" w:afterAutospacing="0"/>
              <w:textAlignment w:val="baseline"/>
              <w:rPr>
                <w:b/>
                <w:bCs/>
              </w:rPr>
            </w:pPr>
          </w:p>
        </w:tc>
      </w:tr>
    </w:tbl>
    <w:p w14:paraId="131BDFF3" w14:textId="77777777" w:rsidR="003C6C6F" w:rsidRPr="00B33351" w:rsidRDefault="003C6C6F" w:rsidP="003C6C6F">
      <w:pPr>
        <w:pStyle w:val="paragraph"/>
        <w:numPr>
          <w:ilvl w:val="0"/>
          <w:numId w:val="5"/>
        </w:numPr>
        <w:spacing w:before="0" w:beforeAutospacing="0" w:after="0" w:afterAutospacing="0" w:line="360" w:lineRule="auto"/>
        <w:textAlignment w:val="baseline"/>
        <w:rPr>
          <w:b/>
          <w:bCs/>
        </w:rPr>
      </w:pPr>
      <w:r w:rsidRPr="00B33351">
        <w:rPr>
          <w:b/>
          <w:bCs/>
        </w:rPr>
        <w:t>HOLIDAY SCHEDULE:</w:t>
      </w:r>
    </w:p>
    <w:tbl>
      <w:tblPr>
        <w:tblStyle w:val="TableGrid"/>
        <w:tblW w:w="10710" w:type="dxa"/>
        <w:tblInd w:w="85" w:type="dxa"/>
        <w:tblLook w:val="04A0" w:firstRow="1" w:lastRow="0" w:firstColumn="1" w:lastColumn="0" w:noHBand="0" w:noVBand="1"/>
      </w:tblPr>
      <w:tblGrid>
        <w:gridCol w:w="2195"/>
        <w:gridCol w:w="4015"/>
        <w:gridCol w:w="1620"/>
        <w:gridCol w:w="2880"/>
      </w:tblGrid>
      <w:tr w:rsidR="003C6C6F" w:rsidRPr="00B33351" w14:paraId="2B1FED16" w14:textId="77777777" w:rsidTr="003C6C6F">
        <w:tc>
          <w:tcPr>
            <w:tcW w:w="2195" w:type="dxa"/>
            <w:shd w:val="clear" w:color="auto" w:fill="000000" w:themeFill="text1"/>
          </w:tcPr>
          <w:p w14:paraId="2F6B3296"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HOLIDAY</w:t>
            </w:r>
          </w:p>
        </w:tc>
        <w:tc>
          <w:tcPr>
            <w:tcW w:w="4015" w:type="dxa"/>
            <w:shd w:val="clear" w:color="auto" w:fill="000000" w:themeFill="text1"/>
          </w:tcPr>
          <w:p w14:paraId="3E807F02"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DESCRIPTION</w:t>
            </w:r>
          </w:p>
        </w:tc>
        <w:tc>
          <w:tcPr>
            <w:tcW w:w="1620" w:type="dxa"/>
            <w:shd w:val="clear" w:color="auto" w:fill="000000" w:themeFill="text1"/>
          </w:tcPr>
          <w:p w14:paraId="62953363"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MOTHER</w:t>
            </w:r>
          </w:p>
        </w:tc>
        <w:tc>
          <w:tcPr>
            <w:tcW w:w="2880" w:type="dxa"/>
            <w:shd w:val="clear" w:color="auto" w:fill="000000" w:themeFill="text1"/>
          </w:tcPr>
          <w:p w14:paraId="10E137A2"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FATHER</w:t>
            </w:r>
          </w:p>
        </w:tc>
      </w:tr>
      <w:tr w:rsidR="003C6C6F" w:rsidRPr="00B33351" w14:paraId="754E76C5" w14:textId="77777777" w:rsidTr="003C6C6F">
        <w:tc>
          <w:tcPr>
            <w:tcW w:w="2195" w:type="dxa"/>
          </w:tcPr>
          <w:p w14:paraId="02D7376B" w14:textId="77777777" w:rsidR="003C6C6F" w:rsidRPr="00B33351" w:rsidRDefault="003C6C6F" w:rsidP="00800C31">
            <w:pPr>
              <w:pStyle w:val="paragraph"/>
              <w:spacing w:before="0" w:beforeAutospacing="0" w:after="0" w:afterAutospacing="0"/>
              <w:textAlignment w:val="baseline"/>
            </w:pPr>
            <w:r w:rsidRPr="00B33351">
              <w:t>WINTER BREAK</w:t>
            </w:r>
          </w:p>
        </w:tc>
        <w:tc>
          <w:tcPr>
            <w:tcW w:w="4015" w:type="dxa"/>
          </w:tcPr>
          <w:p w14:paraId="1575AFDB" w14:textId="77777777" w:rsidR="003C6C6F" w:rsidRPr="00B33351" w:rsidRDefault="003C6C6F" w:rsidP="00800C31">
            <w:pPr>
              <w:pStyle w:val="paragraph"/>
              <w:spacing w:before="0" w:beforeAutospacing="0" w:after="0" w:afterAutospacing="0"/>
              <w:textAlignment w:val="baseline"/>
            </w:pPr>
            <w:r w:rsidRPr="00B33351">
              <w:t>Part 1: Release of School to 5 p.m. on December 27th</w:t>
            </w:r>
          </w:p>
          <w:p w14:paraId="5EE82FF0" w14:textId="77777777" w:rsidR="003C6C6F" w:rsidRPr="00B33351" w:rsidRDefault="003C6C6F" w:rsidP="00800C31">
            <w:pPr>
              <w:pStyle w:val="paragraph"/>
              <w:spacing w:before="0" w:beforeAutospacing="0" w:after="0" w:afterAutospacing="0"/>
              <w:textAlignment w:val="baseline"/>
            </w:pPr>
            <w:r w:rsidRPr="00B33351">
              <w:t>Part 2: 5 p.m. on December 27th to return to school</w:t>
            </w:r>
          </w:p>
        </w:tc>
        <w:tc>
          <w:tcPr>
            <w:tcW w:w="1620" w:type="dxa"/>
          </w:tcPr>
          <w:p w14:paraId="0C83F0B1" w14:textId="77777777" w:rsidR="003C6C6F" w:rsidRPr="00B33351" w:rsidRDefault="003C6C6F" w:rsidP="00800C31">
            <w:pPr>
              <w:pStyle w:val="paragraph"/>
              <w:spacing w:before="0" w:beforeAutospacing="0" w:after="0" w:afterAutospacing="0"/>
              <w:textAlignment w:val="baseline"/>
            </w:pPr>
            <w:r w:rsidRPr="00B33351">
              <w:t>Part 1: Odd</w:t>
            </w:r>
          </w:p>
          <w:p w14:paraId="3CB57C5C" w14:textId="77777777" w:rsidR="003C6C6F" w:rsidRPr="00B33351" w:rsidRDefault="003C6C6F" w:rsidP="00800C31">
            <w:pPr>
              <w:pStyle w:val="paragraph"/>
              <w:spacing w:before="0" w:beforeAutospacing="0" w:after="0" w:afterAutospacing="0"/>
              <w:textAlignment w:val="baseline"/>
            </w:pPr>
            <w:r w:rsidRPr="00B33351">
              <w:t>Part 2: Even</w:t>
            </w:r>
          </w:p>
        </w:tc>
        <w:tc>
          <w:tcPr>
            <w:tcW w:w="2880" w:type="dxa"/>
          </w:tcPr>
          <w:p w14:paraId="1970A8E5" w14:textId="77777777" w:rsidR="003C6C6F" w:rsidRPr="00B33351" w:rsidRDefault="003C6C6F" w:rsidP="00800C31">
            <w:pPr>
              <w:pStyle w:val="paragraph"/>
              <w:spacing w:before="0" w:beforeAutospacing="0" w:after="0" w:afterAutospacing="0"/>
              <w:textAlignment w:val="baseline"/>
            </w:pPr>
            <w:r w:rsidRPr="00B33351">
              <w:t>Part 1</w:t>
            </w:r>
            <w:proofErr w:type="gramStart"/>
            <w:r w:rsidRPr="00B33351">
              <w:t>:  Even</w:t>
            </w:r>
            <w:proofErr w:type="gramEnd"/>
          </w:p>
          <w:p w14:paraId="120C1A02" w14:textId="77777777" w:rsidR="003C6C6F" w:rsidRPr="00B33351" w:rsidRDefault="003C6C6F" w:rsidP="00800C31">
            <w:pPr>
              <w:pStyle w:val="paragraph"/>
              <w:spacing w:before="0" w:beforeAutospacing="0" w:after="0" w:afterAutospacing="0"/>
              <w:textAlignment w:val="baseline"/>
            </w:pPr>
            <w:r w:rsidRPr="00B33351">
              <w:t>Part 2: Odd</w:t>
            </w:r>
          </w:p>
        </w:tc>
      </w:tr>
      <w:tr w:rsidR="003C6C6F" w:rsidRPr="00B33351" w14:paraId="29DC20A5" w14:textId="77777777" w:rsidTr="003C6C6F">
        <w:tc>
          <w:tcPr>
            <w:tcW w:w="2195" w:type="dxa"/>
          </w:tcPr>
          <w:p w14:paraId="5E2F5EAC" w14:textId="77777777" w:rsidR="003C6C6F" w:rsidRPr="00B33351" w:rsidRDefault="003C6C6F" w:rsidP="00800C31">
            <w:pPr>
              <w:pStyle w:val="paragraph"/>
              <w:spacing w:before="0" w:beforeAutospacing="0" w:after="0" w:afterAutospacing="0"/>
              <w:textAlignment w:val="baseline"/>
            </w:pPr>
            <w:r w:rsidRPr="00B33351">
              <w:t>SPRING BREAK</w:t>
            </w:r>
          </w:p>
        </w:tc>
        <w:tc>
          <w:tcPr>
            <w:tcW w:w="4015" w:type="dxa"/>
          </w:tcPr>
          <w:p w14:paraId="5A4FD71B" w14:textId="77777777" w:rsidR="003C6C6F" w:rsidRPr="00B33351" w:rsidRDefault="003C6C6F" w:rsidP="00800C31">
            <w:pPr>
              <w:pStyle w:val="paragraph"/>
              <w:spacing w:before="0" w:beforeAutospacing="0" w:after="0" w:afterAutospacing="0"/>
              <w:textAlignment w:val="baseline"/>
            </w:pPr>
            <w:proofErr w:type="gramStart"/>
            <w:r w:rsidRPr="00B33351">
              <w:t>Shall</w:t>
            </w:r>
            <w:proofErr w:type="gramEnd"/>
            <w:r w:rsidRPr="00B33351">
              <w:t xml:space="preserve"> be divided in two </w:t>
            </w:r>
            <w:proofErr w:type="gramStart"/>
            <w:r w:rsidRPr="00B33351">
              <w:t>weeks counting</w:t>
            </w:r>
            <w:proofErr w:type="gramEnd"/>
            <w:r w:rsidRPr="00B33351">
              <w:t xml:space="preserve"> by the number of overnights from </w:t>
            </w:r>
            <w:proofErr w:type="gramStart"/>
            <w:r w:rsidRPr="00B33351">
              <w:t>release</w:t>
            </w:r>
            <w:proofErr w:type="gramEnd"/>
            <w:r w:rsidRPr="00B33351">
              <w:t xml:space="preserve"> of school until return to school. If there is an extra overnight, mother shall have it in even years and father in odd years. The exchange shall occur at 5 p.m.</w:t>
            </w:r>
          </w:p>
        </w:tc>
        <w:tc>
          <w:tcPr>
            <w:tcW w:w="1620" w:type="dxa"/>
          </w:tcPr>
          <w:p w14:paraId="43FC12DB" w14:textId="77777777" w:rsidR="003C6C6F" w:rsidRPr="00B33351" w:rsidRDefault="003C6C6F" w:rsidP="00800C31">
            <w:pPr>
              <w:pStyle w:val="paragraph"/>
              <w:spacing w:before="0" w:beforeAutospacing="0" w:after="0" w:afterAutospacing="0"/>
              <w:textAlignment w:val="baseline"/>
            </w:pPr>
            <w:r w:rsidRPr="00B33351">
              <w:t xml:space="preserve">Week 1 All Years </w:t>
            </w:r>
          </w:p>
        </w:tc>
        <w:tc>
          <w:tcPr>
            <w:tcW w:w="2880" w:type="dxa"/>
          </w:tcPr>
          <w:p w14:paraId="386C328D" w14:textId="77777777" w:rsidR="003C6C6F" w:rsidRPr="00B33351" w:rsidRDefault="003C6C6F" w:rsidP="00800C31">
            <w:pPr>
              <w:pStyle w:val="paragraph"/>
              <w:spacing w:before="0" w:beforeAutospacing="0" w:after="0" w:afterAutospacing="0"/>
              <w:textAlignment w:val="baseline"/>
            </w:pPr>
            <w:r w:rsidRPr="00B33351">
              <w:t>Week 2 All Years</w:t>
            </w:r>
          </w:p>
        </w:tc>
      </w:tr>
      <w:tr w:rsidR="003C6C6F" w:rsidRPr="00B33351" w14:paraId="373D6D1F" w14:textId="77777777" w:rsidTr="003C6C6F">
        <w:tc>
          <w:tcPr>
            <w:tcW w:w="2195" w:type="dxa"/>
          </w:tcPr>
          <w:p w14:paraId="7CDD101C" w14:textId="77777777" w:rsidR="003C6C6F" w:rsidRPr="00B33351" w:rsidRDefault="003C6C6F" w:rsidP="00800C31">
            <w:pPr>
              <w:pStyle w:val="paragraph"/>
              <w:spacing w:before="0" w:beforeAutospacing="0" w:after="0" w:afterAutospacing="0"/>
              <w:textAlignment w:val="baseline"/>
            </w:pPr>
            <w:r w:rsidRPr="00B33351">
              <w:t>FALL BREAK</w:t>
            </w:r>
          </w:p>
        </w:tc>
        <w:tc>
          <w:tcPr>
            <w:tcW w:w="4015" w:type="dxa"/>
          </w:tcPr>
          <w:p w14:paraId="47C00EE3" w14:textId="77777777" w:rsidR="003C6C6F" w:rsidRPr="00B33351" w:rsidRDefault="003C6C6F" w:rsidP="00800C31">
            <w:pPr>
              <w:pStyle w:val="paragraph"/>
              <w:spacing w:before="0" w:beforeAutospacing="0" w:after="0" w:afterAutospacing="0"/>
              <w:textAlignment w:val="baseline"/>
            </w:pPr>
            <w:r w:rsidRPr="00B33351">
              <w:t>Release of school to return to school</w:t>
            </w:r>
          </w:p>
        </w:tc>
        <w:tc>
          <w:tcPr>
            <w:tcW w:w="1620" w:type="dxa"/>
          </w:tcPr>
          <w:p w14:paraId="2E07F91A" w14:textId="77777777" w:rsidR="003C6C6F" w:rsidRPr="00B33351" w:rsidRDefault="003C6C6F" w:rsidP="00800C31">
            <w:pPr>
              <w:pStyle w:val="paragraph"/>
              <w:spacing w:before="0" w:beforeAutospacing="0" w:after="0" w:afterAutospacing="0"/>
              <w:textAlignment w:val="baseline"/>
            </w:pPr>
            <w:r w:rsidRPr="00B33351">
              <w:t>Odd</w:t>
            </w:r>
          </w:p>
        </w:tc>
        <w:tc>
          <w:tcPr>
            <w:tcW w:w="2880" w:type="dxa"/>
          </w:tcPr>
          <w:p w14:paraId="02EC1DBC" w14:textId="77777777" w:rsidR="003C6C6F" w:rsidRPr="00B33351" w:rsidRDefault="003C6C6F" w:rsidP="00800C31">
            <w:pPr>
              <w:pStyle w:val="paragraph"/>
              <w:spacing w:before="0" w:beforeAutospacing="0" w:after="0" w:afterAutospacing="0"/>
              <w:textAlignment w:val="baseline"/>
            </w:pPr>
            <w:r w:rsidRPr="00B33351">
              <w:t>Even</w:t>
            </w:r>
          </w:p>
        </w:tc>
      </w:tr>
      <w:tr w:rsidR="003C6C6F" w:rsidRPr="00B33351" w14:paraId="0266F2D3" w14:textId="77777777" w:rsidTr="003C6C6F">
        <w:tc>
          <w:tcPr>
            <w:tcW w:w="2195" w:type="dxa"/>
          </w:tcPr>
          <w:p w14:paraId="4A8FFE1A" w14:textId="77777777" w:rsidR="003C6C6F" w:rsidRPr="00B33351" w:rsidRDefault="003C6C6F" w:rsidP="00800C31">
            <w:pPr>
              <w:pStyle w:val="paragraph"/>
              <w:spacing w:before="0" w:beforeAutospacing="0" w:after="0" w:afterAutospacing="0"/>
              <w:textAlignment w:val="baseline"/>
            </w:pPr>
            <w:r w:rsidRPr="00B33351">
              <w:t>SUMMER</w:t>
            </w:r>
          </w:p>
        </w:tc>
        <w:tc>
          <w:tcPr>
            <w:tcW w:w="4015" w:type="dxa"/>
          </w:tcPr>
          <w:p w14:paraId="11141300" w14:textId="77777777" w:rsidR="003C6C6F" w:rsidRPr="00B33351" w:rsidRDefault="003C6C6F" w:rsidP="00800C31">
            <w:pPr>
              <w:pStyle w:val="paragraph"/>
              <w:spacing w:before="0" w:beforeAutospacing="0" w:after="0" w:afterAutospacing="0"/>
              <w:textAlignment w:val="baseline"/>
            </w:pPr>
            <w:r w:rsidRPr="00B33351">
              <w:t>One Week of Vacation</w:t>
            </w:r>
          </w:p>
          <w:p w14:paraId="4A299B86" w14:textId="77777777" w:rsidR="003C6C6F" w:rsidRPr="00B33351" w:rsidRDefault="003C6C6F" w:rsidP="00800C31">
            <w:pPr>
              <w:pStyle w:val="paragraph"/>
              <w:spacing w:before="0" w:beforeAutospacing="0" w:after="0" w:afterAutospacing="0"/>
              <w:textAlignment w:val="baseline"/>
            </w:pPr>
            <w:r w:rsidRPr="00B33351">
              <w:t>Exchange at 5 p.m.</w:t>
            </w:r>
          </w:p>
        </w:tc>
        <w:tc>
          <w:tcPr>
            <w:tcW w:w="1620" w:type="dxa"/>
          </w:tcPr>
          <w:p w14:paraId="39404A2F" w14:textId="77777777" w:rsidR="003C6C6F" w:rsidRPr="00B33351" w:rsidRDefault="003C6C6F" w:rsidP="00800C31">
            <w:pPr>
              <w:pStyle w:val="paragraph"/>
              <w:spacing w:before="0" w:beforeAutospacing="0" w:after="0" w:afterAutospacing="0"/>
              <w:textAlignment w:val="baseline"/>
            </w:pPr>
            <w:r w:rsidRPr="00B33351">
              <w:t xml:space="preserve">The first Monday through Monday </w:t>
            </w:r>
            <w:r w:rsidRPr="00B33351">
              <w:lastRenderedPageBreak/>
              <w:t>following the release of school.</w:t>
            </w:r>
          </w:p>
        </w:tc>
        <w:tc>
          <w:tcPr>
            <w:tcW w:w="2880" w:type="dxa"/>
          </w:tcPr>
          <w:p w14:paraId="726AB321" w14:textId="77777777" w:rsidR="003C6C6F" w:rsidRPr="00B33351" w:rsidRDefault="003C6C6F" w:rsidP="00800C31">
            <w:pPr>
              <w:pStyle w:val="paragraph"/>
              <w:spacing w:before="0" w:beforeAutospacing="0" w:after="0" w:afterAutospacing="0"/>
              <w:textAlignment w:val="baseline"/>
            </w:pPr>
            <w:r w:rsidRPr="00B33351">
              <w:lastRenderedPageBreak/>
              <w:t xml:space="preserve">The second Monday </w:t>
            </w:r>
            <w:proofErr w:type="gramStart"/>
            <w:r w:rsidRPr="00B33351">
              <w:t>through  Monday</w:t>
            </w:r>
            <w:proofErr w:type="gramEnd"/>
            <w:r w:rsidRPr="00B33351">
              <w:t xml:space="preserve"> following the release of school</w:t>
            </w:r>
          </w:p>
        </w:tc>
      </w:tr>
      <w:tr w:rsidR="003C6C6F" w:rsidRPr="00B33351" w14:paraId="3FAD8D43" w14:textId="77777777" w:rsidTr="003C6C6F">
        <w:tc>
          <w:tcPr>
            <w:tcW w:w="2195" w:type="dxa"/>
          </w:tcPr>
          <w:p w14:paraId="427E499E" w14:textId="77777777" w:rsidR="003C6C6F" w:rsidRPr="00B33351" w:rsidRDefault="003C6C6F" w:rsidP="00800C31">
            <w:pPr>
              <w:pStyle w:val="paragraph"/>
              <w:spacing w:before="0" w:beforeAutospacing="0" w:after="0" w:afterAutospacing="0"/>
              <w:textAlignment w:val="baseline"/>
            </w:pPr>
            <w:r w:rsidRPr="00B33351">
              <w:t>FATHER’S DAY/</w:t>
            </w:r>
          </w:p>
          <w:p w14:paraId="01DAF863" w14:textId="77777777" w:rsidR="003C6C6F" w:rsidRPr="00B33351" w:rsidRDefault="003C6C6F" w:rsidP="00800C31">
            <w:pPr>
              <w:pStyle w:val="paragraph"/>
              <w:spacing w:before="0" w:beforeAutospacing="0" w:after="0" w:afterAutospacing="0"/>
              <w:textAlignment w:val="baseline"/>
            </w:pPr>
            <w:r w:rsidRPr="00B33351">
              <w:t>MOTHER’S DAY</w:t>
            </w:r>
          </w:p>
        </w:tc>
        <w:tc>
          <w:tcPr>
            <w:tcW w:w="4015" w:type="dxa"/>
          </w:tcPr>
          <w:p w14:paraId="4877AB1B" w14:textId="77777777" w:rsidR="003C6C6F" w:rsidRPr="00B33351" w:rsidRDefault="003C6C6F" w:rsidP="00800C31">
            <w:pPr>
              <w:pStyle w:val="paragraph"/>
              <w:spacing w:before="0" w:beforeAutospacing="0" w:after="0" w:afterAutospacing="0"/>
              <w:textAlignment w:val="baseline"/>
            </w:pPr>
            <w:r w:rsidRPr="00B33351">
              <w:t>Release of school to return to school. If school is not in session, 5 p.m. on Friday to 5 pm on Monday.</w:t>
            </w:r>
          </w:p>
        </w:tc>
        <w:tc>
          <w:tcPr>
            <w:tcW w:w="1620" w:type="dxa"/>
          </w:tcPr>
          <w:p w14:paraId="31EC0D0B" w14:textId="77777777" w:rsidR="003C6C6F" w:rsidRPr="00B33351" w:rsidRDefault="003C6C6F" w:rsidP="00800C31">
            <w:pPr>
              <w:pStyle w:val="paragraph"/>
              <w:spacing w:before="0" w:beforeAutospacing="0" w:after="0" w:afterAutospacing="0"/>
              <w:textAlignment w:val="baseline"/>
            </w:pPr>
            <w:r w:rsidRPr="00B33351">
              <w:t>Mother’s Day All Years</w:t>
            </w:r>
          </w:p>
        </w:tc>
        <w:tc>
          <w:tcPr>
            <w:tcW w:w="2880" w:type="dxa"/>
          </w:tcPr>
          <w:p w14:paraId="47BD2E7F" w14:textId="77777777" w:rsidR="003C6C6F" w:rsidRPr="00B33351" w:rsidRDefault="003C6C6F" w:rsidP="00800C31">
            <w:pPr>
              <w:pStyle w:val="paragraph"/>
              <w:spacing w:before="0" w:beforeAutospacing="0" w:after="0" w:afterAutospacing="0"/>
              <w:textAlignment w:val="baseline"/>
            </w:pPr>
            <w:r w:rsidRPr="00B33351">
              <w:t>Father’s Day All Years</w:t>
            </w:r>
          </w:p>
        </w:tc>
      </w:tr>
      <w:tr w:rsidR="003C6C6F" w:rsidRPr="00B33351" w14:paraId="419BF1AC" w14:textId="77777777" w:rsidTr="003C6C6F">
        <w:tc>
          <w:tcPr>
            <w:tcW w:w="2195" w:type="dxa"/>
          </w:tcPr>
          <w:p w14:paraId="001115FD" w14:textId="77777777" w:rsidR="003C6C6F" w:rsidRPr="00B33351" w:rsidRDefault="003C6C6F" w:rsidP="00800C31">
            <w:pPr>
              <w:pStyle w:val="paragraph"/>
              <w:spacing w:before="0" w:beforeAutospacing="0" w:after="0" w:afterAutospacing="0"/>
              <w:textAlignment w:val="baseline"/>
            </w:pPr>
            <w:r w:rsidRPr="00B33351">
              <w:t>EASTER</w:t>
            </w:r>
          </w:p>
        </w:tc>
        <w:tc>
          <w:tcPr>
            <w:tcW w:w="4015" w:type="dxa"/>
          </w:tcPr>
          <w:p w14:paraId="2A854BCD" w14:textId="77777777" w:rsidR="003C6C6F" w:rsidRPr="00B33351" w:rsidRDefault="003C6C6F" w:rsidP="00800C31">
            <w:pPr>
              <w:pStyle w:val="paragraph"/>
              <w:spacing w:before="0" w:beforeAutospacing="0" w:after="0" w:afterAutospacing="0"/>
              <w:textAlignment w:val="baseline"/>
            </w:pPr>
            <w:r w:rsidRPr="00B33351">
              <w:t>Release of school to return to school</w:t>
            </w:r>
          </w:p>
        </w:tc>
        <w:tc>
          <w:tcPr>
            <w:tcW w:w="1620" w:type="dxa"/>
          </w:tcPr>
          <w:p w14:paraId="56B9B67D" w14:textId="77777777" w:rsidR="003C6C6F" w:rsidRPr="00B33351" w:rsidRDefault="003C6C6F" w:rsidP="00800C31">
            <w:pPr>
              <w:pStyle w:val="paragraph"/>
              <w:spacing w:before="0" w:beforeAutospacing="0" w:after="0" w:afterAutospacing="0"/>
              <w:textAlignment w:val="baseline"/>
            </w:pPr>
            <w:r w:rsidRPr="00B33351">
              <w:t>Even</w:t>
            </w:r>
          </w:p>
        </w:tc>
        <w:tc>
          <w:tcPr>
            <w:tcW w:w="2880" w:type="dxa"/>
          </w:tcPr>
          <w:p w14:paraId="2D9AB7AC" w14:textId="77777777" w:rsidR="003C6C6F" w:rsidRPr="00B33351" w:rsidRDefault="003C6C6F" w:rsidP="00800C31">
            <w:pPr>
              <w:pStyle w:val="paragraph"/>
              <w:spacing w:before="0" w:beforeAutospacing="0" w:after="0" w:afterAutospacing="0"/>
              <w:textAlignment w:val="baseline"/>
            </w:pPr>
            <w:r w:rsidRPr="00B33351">
              <w:t>Odd</w:t>
            </w:r>
          </w:p>
          <w:p w14:paraId="2385084B" w14:textId="77777777" w:rsidR="003C6C6F" w:rsidRPr="00B33351" w:rsidRDefault="003C6C6F" w:rsidP="00800C31">
            <w:pPr>
              <w:tabs>
                <w:tab w:val="left" w:pos="1410"/>
              </w:tabs>
              <w:spacing w:line="240" w:lineRule="auto"/>
              <w:rPr>
                <w:rFonts w:cs="Times New Roman"/>
                <w:sz w:val="24"/>
                <w:szCs w:val="24"/>
              </w:rPr>
            </w:pPr>
            <w:r w:rsidRPr="00B33351">
              <w:rPr>
                <w:rFonts w:cs="Times New Roman"/>
                <w:sz w:val="24"/>
                <w:szCs w:val="24"/>
              </w:rPr>
              <w:tab/>
            </w:r>
          </w:p>
        </w:tc>
      </w:tr>
      <w:tr w:rsidR="003C6C6F" w:rsidRPr="00B33351" w14:paraId="018E7C20" w14:textId="77777777" w:rsidTr="003C6C6F">
        <w:tc>
          <w:tcPr>
            <w:tcW w:w="2195" w:type="dxa"/>
          </w:tcPr>
          <w:p w14:paraId="169337D1" w14:textId="77777777" w:rsidR="003C6C6F" w:rsidRPr="00B33351" w:rsidRDefault="003C6C6F" w:rsidP="00800C31">
            <w:pPr>
              <w:pStyle w:val="paragraph"/>
              <w:spacing w:before="0" w:beforeAutospacing="0" w:after="0" w:afterAutospacing="0" w:line="360" w:lineRule="auto"/>
              <w:textAlignment w:val="baseline"/>
            </w:pPr>
            <w:r w:rsidRPr="00B33351">
              <w:t>THANKSGIVING</w:t>
            </w:r>
          </w:p>
        </w:tc>
        <w:tc>
          <w:tcPr>
            <w:tcW w:w="4015" w:type="dxa"/>
          </w:tcPr>
          <w:p w14:paraId="28D108B8" w14:textId="77777777" w:rsidR="003C6C6F" w:rsidRPr="00B33351" w:rsidRDefault="003C6C6F" w:rsidP="00800C31">
            <w:pPr>
              <w:pStyle w:val="paragraph"/>
              <w:spacing w:before="0" w:beforeAutospacing="0" w:after="0" w:afterAutospacing="0"/>
              <w:textAlignment w:val="baseline"/>
            </w:pPr>
            <w:r w:rsidRPr="00B33351">
              <w:t>Release of school to return to school</w:t>
            </w:r>
          </w:p>
        </w:tc>
        <w:tc>
          <w:tcPr>
            <w:tcW w:w="1620" w:type="dxa"/>
          </w:tcPr>
          <w:p w14:paraId="764852BB" w14:textId="77777777" w:rsidR="003C6C6F" w:rsidRPr="00B33351" w:rsidRDefault="003C6C6F" w:rsidP="00800C31">
            <w:pPr>
              <w:pStyle w:val="paragraph"/>
              <w:spacing w:before="0" w:beforeAutospacing="0" w:after="0" w:afterAutospacing="0" w:line="360" w:lineRule="auto"/>
              <w:textAlignment w:val="baseline"/>
            </w:pPr>
            <w:r w:rsidRPr="00B33351">
              <w:t>Odd</w:t>
            </w:r>
          </w:p>
        </w:tc>
        <w:tc>
          <w:tcPr>
            <w:tcW w:w="2880" w:type="dxa"/>
          </w:tcPr>
          <w:p w14:paraId="4F9AD29C" w14:textId="77777777" w:rsidR="003C6C6F" w:rsidRPr="00B33351" w:rsidRDefault="003C6C6F" w:rsidP="00800C31">
            <w:pPr>
              <w:pStyle w:val="paragraph"/>
              <w:spacing w:before="0" w:beforeAutospacing="0" w:after="0" w:afterAutospacing="0" w:line="360" w:lineRule="auto"/>
              <w:textAlignment w:val="baseline"/>
            </w:pPr>
            <w:r w:rsidRPr="00B33351">
              <w:t>Even</w:t>
            </w:r>
          </w:p>
        </w:tc>
      </w:tr>
      <w:tr w:rsidR="003C6C6F" w:rsidRPr="00B33351" w14:paraId="0701B9E8" w14:textId="77777777" w:rsidTr="003C6C6F">
        <w:tc>
          <w:tcPr>
            <w:tcW w:w="2195" w:type="dxa"/>
          </w:tcPr>
          <w:p w14:paraId="523C75BF" w14:textId="77777777" w:rsidR="003C6C6F" w:rsidRPr="00B33351" w:rsidRDefault="003C6C6F" w:rsidP="00800C31">
            <w:pPr>
              <w:pStyle w:val="paragraph"/>
              <w:spacing w:before="0" w:beforeAutospacing="0" w:after="0" w:afterAutospacing="0" w:line="360" w:lineRule="auto"/>
              <w:textAlignment w:val="baseline"/>
            </w:pPr>
            <w:r w:rsidRPr="00B33351">
              <w:t>OTHER:</w:t>
            </w:r>
          </w:p>
        </w:tc>
        <w:tc>
          <w:tcPr>
            <w:tcW w:w="4015" w:type="dxa"/>
          </w:tcPr>
          <w:p w14:paraId="747DFAF9" w14:textId="77777777" w:rsidR="003C6C6F" w:rsidRPr="00B33351" w:rsidRDefault="003C6C6F" w:rsidP="00800C31">
            <w:pPr>
              <w:pStyle w:val="paragraph"/>
              <w:spacing w:before="0" w:beforeAutospacing="0" w:after="0" w:afterAutospacing="0"/>
              <w:textAlignment w:val="baseline"/>
            </w:pPr>
          </w:p>
        </w:tc>
        <w:tc>
          <w:tcPr>
            <w:tcW w:w="1620" w:type="dxa"/>
          </w:tcPr>
          <w:p w14:paraId="20121EEA" w14:textId="77777777" w:rsidR="003C6C6F" w:rsidRPr="00B33351" w:rsidRDefault="003C6C6F" w:rsidP="00800C31">
            <w:pPr>
              <w:pStyle w:val="paragraph"/>
              <w:spacing w:before="0" w:beforeAutospacing="0" w:after="0" w:afterAutospacing="0" w:line="360" w:lineRule="auto"/>
              <w:textAlignment w:val="baseline"/>
            </w:pPr>
          </w:p>
        </w:tc>
        <w:tc>
          <w:tcPr>
            <w:tcW w:w="2880" w:type="dxa"/>
          </w:tcPr>
          <w:p w14:paraId="7238C59B" w14:textId="77777777" w:rsidR="003C6C6F" w:rsidRPr="00B33351" w:rsidRDefault="003C6C6F" w:rsidP="00800C31">
            <w:pPr>
              <w:pStyle w:val="paragraph"/>
              <w:spacing w:before="0" w:beforeAutospacing="0" w:after="0" w:afterAutospacing="0" w:line="360" w:lineRule="auto"/>
              <w:textAlignment w:val="baseline"/>
            </w:pPr>
          </w:p>
        </w:tc>
      </w:tr>
    </w:tbl>
    <w:p w14:paraId="6845B0A7" w14:textId="77777777" w:rsidR="003C6C6F" w:rsidRPr="00B33351" w:rsidRDefault="003C6C6F" w:rsidP="003C6C6F">
      <w:pPr>
        <w:pStyle w:val="paragraph"/>
        <w:numPr>
          <w:ilvl w:val="0"/>
          <w:numId w:val="5"/>
        </w:numPr>
        <w:spacing w:before="0" w:beforeAutospacing="0" w:after="0" w:afterAutospacing="0" w:line="360" w:lineRule="auto"/>
        <w:textAlignment w:val="baseline"/>
        <w:rPr>
          <w:b/>
          <w:bCs/>
        </w:rPr>
      </w:pPr>
      <w:r w:rsidRPr="00B33351">
        <w:rPr>
          <w:b/>
          <w:bCs/>
        </w:rPr>
        <w:t>EXCHANGE PROTOCOL:</w:t>
      </w:r>
    </w:p>
    <w:p w14:paraId="5496D96C" w14:textId="77777777" w:rsidR="003C6C6F" w:rsidRPr="00B33351" w:rsidRDefault="003C6C6F" w:rsidP="003C6C6F">
      <w:pPr>
        <w:pStyle w:val="paragraph"/>
        <w:numPr>
          <w:ilvl w:val="0"/>
          <w:numId w:val="15"/>
        </w:numPr>
        <w:spacing w:before="0" w:beforeAutospacing="0" w:after="0" w:afterAutospacing="0" w:line="360" w:lineRule="auto"/>
        <w:textAlignment w:val="baseline"/>
        <w:rPr>
          <w:b/>
          <w:bCs/>
        </w:rPr>
      </w:pPr>
      <w:r w:rsidRPr="00B33351">
        <w:t xml:space="preserve">All exchanges shall occur at the children’s school unless otherwise agreed by the parties OR the exchanges shall occur at </w:t>
      </w:r>
      <w:r w:rsidRPr="00B33351">
        <w:rPr>
          <w:u w:val="single"/>
        </w:rPr>
        <w:tab/>
      </w:r>
      <w:r w:rsidRPr="00B33351">
        <w:rPr>
          <w:u w:val="single"/>
        </w:rPr>
        <w:tab/>
      </w:r>
      <w:r w:rsidRPr="00B33351">
        <w:rPr>
          <w:u w:val="single"/>
        </w:rPr>
        <w:tab/>
      </w:r>
      <w:r w:rsidRPr="00B33351">
        <w:rPr>
          <w:u w:val="single"/>
        </w:rPr>
        <w:tab/>
      </w:r>
      <w:r w:rsidRPr="00B33351">
        <w:rPr>
          <w:u w:val="single"/>
        </w:rPr>
        <w:tab/>
      </w:r>
      <w:r w:rsidRPr="00B33351">
        <w:rPr>
          <w:u w:val="single"/>
        </w:rPr>
        <w:tab/>
      </w:r>
      <w:r w:rsidRPr="00B33351">
        <w:rPr>
          <w:u w:val="single"/>
        </w:rPr>
        <w:tab/>
        <w:t>.</w:t>
      </w:r>
    </w:p>
    <w:p w14:paraId="3A1FED82" w14:textId="77777777" w:rsidR="003C6C6F" w:rsidRPr="00B33351" w:rsidRDefault="003C6C6F" w:rsidP="003C6C6F">
      <w:pPr>
        <w:pStyle w:val="paragraph"/>
        <w:numPr>
          <w:ilvl w:val="0"/>
          <w:numId w:val="15"/>
        </w:numPr>
        <w:spacing w:before="0" w:beforeAutospacing="0" w:after="0" w:afterAutospacing="0" w:line="360" w:lineRule="auto"/>
        <w:textAlignment w:val="baseline"/>
        <w:rPr>
          <w:b/>
          <w:bCs/>
        </w:rPr>
      </w:pPr>
      <w:r w:rsidRPr="00B33351">
        <w:t xml:space="preserve">If there is a dispute about when an exchange shall occur it shall be </w:t>
      </w:r>
      <w:proofErr w:type="gramStart"/>
      <w:r w:rsidRPr="00B33351">
        <w:t>release</w:t>
      </w:r>
      <w:proofErr w:type="gramEnd"/>
      <w:r w:rsidRPr="00B33351">
        <w:t xml:space="preserve"> of school when school is in session and 5 p.m. when school is not in session.</w:t>
      </w:r>
    </w:p>
    <w:p w14:paraId="75E775EE" w14:textId="77777777" w:rsidR="003C6C6F" w:rsidRPr="00B33351" w:rsidRDefault="003C6C6F" w:rsidP="003C6C6F">
      <w:pPr>
        <w:pStyle w:val="paragraph"/>
        <w:numPr>
          <w:ilvl w:val="0"/>
          <w:numId w:val="15"/>
        </w:numPr>
        <w:spacing w:before="0" w:beforeAutospacing="0" w:after="0" w:afterAutospacing="0" w:line="360" w:lineRule="auto"/>
        <w:textAlignment w:val="baseline"/>
        <w:rPr>
          <w:b/>
          <w:bCs/>
        </w:rPr>
      </w:pPr>
      <w:r w:rsidRPr="00B33351">
        <w:t xml:space="preserve">The parties or their </w:t>
      </w:r>
      <w:proofErr w:type="gramStart"/>
      <w:r w:rsidRPr="00B33351">
        <w:t>designee</w:t>
      </w:r>
      <w:proofErr w:type="gramEnd"/>
      <w:r w:rsidRPr="00B33351">
        <w:t xml:space="preserve"> shall remain in their vehicles with the windows up at all exchanges.</w:t>
      </w:r>
    </w:p>
    <w:p w14:paraId="4BA42645" w14:textId="77777777" w:rsidR="003C6C6F" w:rsidRPr="00B33351" w:rsidRDefault="003C6C6F" w:rsidP="003C6C6F">
      <w:pPr>
        <w:pStyle w:val="paragraph"/>
        <w:numPr>
          <w:ilvl w:val="0"/>
          <w:numId w:val="15"/>
        </w:numPr>
        <w:spacing w:before="0" w:beforeAutospacing="0" w:after="0" w:afterAutospacing="0" w:line="360" w:lineRule="auto"/>
        <w:textAlignment w:val="baseline"/>
        <w:rPr>
          <w:b/>
          <w:bCs/>
        </w:rPr>
      </w:pPr>
      <w:r w:rsidRPr="00B33351">
        <w:t xml:space="preserve">The parties or their designee shall not engage in any </w:t>
      </w:r>
      <w:proofErr w:type="gramStart"/>
      <w:r w:rsidRPr="00B33351">
        <w:t>communications verbal</w:t>
      </w:r>
      <w:proofErr w:type="gramEnd"/>
      <w:r w:rsidRPr="00B33351">
        <w:t xml:space="preserve"> or gesturing at exchanges.</w:t>
      </w:r>
    </w:p>
    <w:p w14:paraId="735CF3D0" w14:textId="77777777" w:rsidR="003C6C6F" w:rsidRPr="00B33351" w:rsidRDefault="003C6C6F" w:rsidP="003C6C6F">
      <w:pPr>
        <w:pStyle w:val="paragraph"/>
        <w:numPr>
          <w:ilvl w:val="0"/>
          <w:numId w:val="15"/>
        </w:numPr>
        <w:spacing w:before="0" w:beforeAutospacing="0" w:after="0" w:afterAutospacing="0" w:line="360" w:lineRule="auto"/>
        <w:textAlignment w:val="baseline"/>
        <w:rPr>
          <w:b/>
          <w:bCs/>
        </w:rPr>
      </w:pPr>
      <w:r w:rsidRPr="00B33351">
        <w:t xml:space="preserve">The parties shall not park in such a way that it impedes the other </w:t>
      </w:r>
      <w:proofErr w:type="gramStart"/>
      <w:r w:rsidRPr="00B33351">
        <w:t>vehicles</w:t>
      </w:r>
      <w:proofErr w:type="gramEnd"/>
      <w:r w:rsidRPr="00B33351">
        <w:t xml:space="preserve"> ability to leave the exchange.</w:t>
      </w:r>
    </w:p>
    <w:p w14:paraId="50026F18" w14:textId="77777777" w:rsidR="003C6C6F" w:rsidRPr="00B33351" w:rsidRDefault="003C6C6F" w:rsidP="003C6C6F">
      <w:pPr>
        <w:pStyle w:val="paragraph"/>
        <w:numPr>
          <w:ilvl w:val="0"/>
          <w:numId w:val="15"/>
        </w:numPr>
        <w:spacing w:before="0" w:beforeAutospacing="0" w:after="0" w:afterAutospacing="0" w:line="360" w:lineRule="auto"/>
        <w:textAlignment w:val="baseline"/>
        <w:rPr>
          <w:b/>
          <w:bCs/>
        </w:rPr>
      </w:pPr>
      <w:r w:rsidRPr="00B33351">
        <w:t>If a child needs assistance at the exchange, only the party whose time is ending may exit the vehicle.</w:t>
      </w:r>
    </w:p>
    <w:p w14:paraId="086CC15E" w14:textId="77777777" w:rsidR="003C6C6F" w:rsidRPr="00B33351" w:rsidRDefault="003C6C6F" w:rsidP="003C6C6F">
      <w:pPr>
        <w:pStyle w:val="paragraph"/>
        <w:numPr>
          <w:ilvl w:val="0"/>
          <w:numId w:val="5"/>
        </w:numPr>
        <w:spacing w:before="0" w:beforeAutospacing="0" w:after="0" w:afterAutospacing="0" w:line="360" w:lineRule="auto"/>
        <w:textAlignment w:val="baseline"/>
        <w:rPr>
          <w:b/>
          <w:bCs/>
        </w:rPr>
      </w:pPr>
      <w:r w:rsidRPr="00B33351">
        <w:rPr>
          <w:b/>
          <w:bCs/>
        </w:rPr>
        <w:t>COMMUNICATION:</w:t>
      </w:r>
    </w:p>
    <w:p w14:paraId="4F42D7DD" w14:textId="77777777" w:rsidR="003C6C6F" w:rsidRPr="00B33351" w:rsidRDefault="003C6C6F" w:rsidP="003C6C6F">
      <w:pPr>
        <w:pStyle w:val="paragraph"/>
        <w:numPr>
          <w:ilvl w:val="0"/>
          <w:numId w:val="7"/>
        </w:numPr>
        <w:spacing w:before="0" w:beforeAutospacing="0" w:after="0" w:afterAutospacing="0" w:line="360" w:lineRule="auto"/>
        <w:textAlignment w:val="baseline"/>
      </w:pPr>
      <w:r w:rsidRPr="00B33351">
        <w:t>METHOD:</w:t>
      </w:r>
    </w:p>
    <w:p w14:paraId="52601346" w14:textId="77777777" w:rsidR="003C6C6F" w:rsidRPr="00B33351" w:rsidRDefault="003C6C6F" w:rsidP="003C6C6F">
      <w:pPr>
        <w:pStyle w:val="paragraph"/>
        <w:numPr>
          <w:ilvl w:val="1"/>
          <w:numId w:val="4"/>
        </w:numPr>
        <w:spacing w:before="0" w:beforeAutospacing="0" w:after="0" w:afterAutospacing="0" w:line="360" w:lineRule="auto"/>
        <w:textAlignment w:val="baseline"/>
      </w:pPr>
      <w:proofErr w:type="spellStart"/>
      <w:r w:rsidRPr="00B33351">
        <w:t>AppClose</w:t>
      </w:r>
      <w:proofErr w:type="spellEnd"/>
      <w:r w:rsidRPr="00B33351">
        <w:t>: Free Co-Parenting Application</w:t>
      </w:r>
    </w:p>
    <w:p w14:paraId="4AD0440A" w14:textId="77777777" w:rsidR="003C6C6F" w:rsidRPr="00B33351" w:rsidRDefault="003C6C6F" w:rsidP="003C6C6F">
      <w:pPr>
        <w:pStyle w:val="paragraph"/>
        <w:numPr>
          <w:ilvl w:val="1"/>
          <w:numId w:val="4"/>
        </w:numPr>
        <w:spacing w:before="0" w:beforeAutospacing="0" w:after="0" w:afterAutospacing="0" w:line="360" w:lineRule="auto"/>
        <w:textAlignment w:val="baseline"/>
      </w:pPr>
      <w:r w:rsidRPr="00B33351">
        <w:t>Our Family Wizard</w:t>
      </w:r>
      <w:proofErr w:type="gramStart"/>
      <w:r w:rsidRPr="00B33351">
        <w:t xml:space="preserve">:  Paid </w:t>
      </w:r>
      <w:r w:rsidRPr="00B33351">
        <w:rPr>
          <w:u w:val="single"/>
        </w:rPr>
        <w:tab/>
        <w:t xml:space="preserve">        </w:t>
      </w:r>
      <w:proofErr w:type="gramEnd"/>
      <w:r w:rsidRPr="00B33351">
        <w:rPr>
          <w:u w:val="single"/>
        </w:rPr>
        <w:t xml:space="preserve"> %</w:t>
      </w:r>
      <w:r w:rsidRPr="00B33351">
        <w:t xml:space="preserve"> by Father and </w:t>
      </w:r>
      <w:r w:rsidRPr="00B33351">
        <w:rPr>
          <w:u w:val="single"/>
        </w:rPr>
        <w:tab/>
      </w:r>
      <w:r w:rsidRPr="00B33351">
        <w:rPr>
          <w:u w:val="single"/>
        </w:rPr>
        <w:tab/>
        <w:t>%</w:t>
      </w:r>
      <w:r w:rsidRPr="00B33351">
        <w:t xml:space="preserve"> by Mother</w:t>
      </w:r>
    </w:p>
    <w:p w14:paraId="32CF04C8" w14:textId="77777777" w:rsidR="003C6C6F" w:rsidRPr="00B33351" w:rsidRDefault="003C6C6F" w:rsidP="003C6C6F">
      <w:pPr>
        <w:pStyle w:val="paragraph"/>
        <w:numPr>
          <w:ilvl w:val="1"/>
          <w:numId w:val="4"/>
        </w:numPr>
        <w:spacing w:before="0" w:beforeAutospacing="0" w:after="0" w:afterAutospacing="0" w:line="360" w:lineRule="auto"/>
        <w:textAlignment w:val="baseline"/>
      </w:pPr>
      <w:r w:rsidRPr="00B33351">
        <w:t>Other:</w:t>
      </w:r>
      <w:r w:rsidRPr="00B33351">
        <w:rPr>
          <w:u w:val="single"/>
        </w:rPr>
        <w:tab/>
      </w:r>
      <w:r w:rsidRPr="00B33351">
        <w:rPr>
          <w:u w:val="single"/>
        </w:rPr>
        <w:tab/>
      </w:r>
      <w:r w:rsidRPr="00B33351">
        <w:rPr>
          <w:u w:val="single"/>
        </w:rPr>
        <w:tab/>
      </w:r>
      <w:r w:rsidRPr="00B33351">
        <w:rPr>
          <w:u w:val="single"/>
        </w:rPr>
        <w:tab/>
      </w:r>
      <w:r w:rsidRPr="00B33351">
        <w:rPr>
          <w:u w:val="single"/>
        </w:rPr>
        <w:tab/>
      </w:r>
      <w:r w:rsidRPr="00B33351">
        <w:rPr>
          <w:u w:val="single"/>
        </w:rPr>
        <w:tab/>
      </w:r>
      <w:r w:rsidRPr="00B33351">
        <w:rPr>
          <w:u w:val="single"/>
        </w:rPr>
        <w:tab/>
      </w:r>
      <w:r w:rsidRPr="00B33351">
        <w:rPr>
          <w:u w:val="single"/>
        </w:rPr>
        <w:tab/>
      </w:r>
      <w:r w:rsidRPr="00B33351">
        <w:rPr>
          <w:u w:val="single"/>
        </w:rPr>
        <w:tab/>
      </w:r>
      <w:r w:rsidRPr="00B33351">
        <w:rPr>
          <w:u w:val="single"/>
        </w:rPr>
        <w:tab/>
      </w:r>
      <w:r w:rsidRPr="00B33351">
        <w:rPr>
          <w:u w:val="single"/>
        </w:rPr>
        <w:tab/>
      </w:r>
    </w:p>
    <w:tbl>
      <w:tblPr>
        <w:tblStyle w:val="TableGrid"/>
        <w:tblW w:w="10795" w:type="dxa"/>
        <w:tblLook w:val="04A0" w:firstRow="1" w:lastRow="0" w:firstColumn="1" w:lastColumn="0" w:noHBand="0" w:noVBand="1"/>
      </w:tblPr>
      <w:tblGrid>
        <w:gridCol w:w="404"/>
        <w:gridCol w:w="2410"/>
        <w:gridCol w:w="2515"/>
        <w:gridCol w:w="3306"/>
        <w:gridCol w:w="2160"/>
      </w:tblGrid>
      <w:tr w:rsidR="003C6C6F" w:rsidRPr="00B33351" w14:paraId="03739726" w14:textId="77777777" w:rsidTr="003C6C6F">
        <w:tc>
          <w:tcPr>
            <w:tcW w:w="404" w:type="dxa"/>
            <w:shd w:val="clear" w:color="auto" w:fill="000000" w:themeFill="text1"/>
          </w:tcPr>
          <w:p w14:paraId="4AF73BA1"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X</w:t>
            </w:r>
          </w:p>
        </w:tc>
        <w:tc>
          <w:tcPr>
            <w:tcW w:w="2410" w:type="dxa"/>
            <w:shd w:val="clear" w:color="auto" w:fill="000000" w:themeFill="text1"/>
          </w:tcPr>
          <w:p w14:paraId="09B77A90"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MECHANISM</w:t>
            </w:r>
          </w:p>
        </w:tc>
        <w:tc>
          <w:tcPr>
            <w:tcW w:w="2515" w:type="dxa"/>
            <w:shd w:val="clear" w:color="auto" w:fill="000000" w:themeFill="text1"/>
          </w:tcPr>
          <w:p w14:paraId="5EE5AF71"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FREQUENCY</w:t>
            </w:r>
          </w:p>
        </w:tc>
        <w:tc>
          <w:tcPr>
            <w:tcW w:w="3306" w:type="dxa"/>
            <w:shd w:val="clear" w:color="auto" w:fill="000000" w:themeFill="text1"/>
          </w:tcPr>
          <w:p w14:paraId="2C8866AE"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DURATION</w:t>
            </w:r>
          </w:p>
        </w:tc>
        <w:tc>
          <w:tcPr>
            <w:tcW w:w="2160" w:type="dxa"/>
            <w:shd w:val="clear" w:color="auto" w:fill="000000" w:themeFill="text1"/>
          </w:tcPr>
          <w:p w14:paraId="07D7F8E1"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AUDIENCE</w:t>
            </w:r>
          </w:p>
        </w:tc>
      </w:tr>
      <w:tr w:rsidR="003C6C6F" w:rsidRPr="00B33351" w14:paraId="7E2D6DB1" w14:textId="77777777" w:rsidTr="003C6C6F">
        <w:tc>
          <w:tcPr>
            <w:tcW w:w="404" w:type="dxa"/>
          </w:tcPr>
          <w:p w14:paraId="047A4441" w14:textId="77777777" w:rsidR="003C6C6F" w:rsidRPr="00B33351" w:rsidRDefault="003C6C6F" w:rsidP="00800C31">
            <w:pPr>
              <w:pStyle w:val="paragraph"/>
              <w:spacing w:before="0" w:beforeAutospacing="0" w:after="0" w:afterAutospacing="0"/>
              <w:textAlignment w:val="baseline"/>
            </w:pPr>
          </w:p>
        </w:tc>
        <w:tc>
          <w:tcPr>
            <w:tcW w:w="2410" w:type="dxa"/>
          </w:tcPr>
          <w:p w14:paraId="619934F9" w14:textId="77777777" w:rsidR="003C6C6F" w:rsidRPr="00B33351" w:rsidRDefault="003C6C6F" w:rsidP="003C6C6F">
            <w:pPr>
              <w:pStyle w:val="paragraph"/>
              <w:numPr>
                <w:ilvl w:val="0"/>
                <w:numId w:val="3"/>
              </w:numPr>
              <w:spacing w:before="0" w:beforeAutospacing="0" w:after="0" w:afterAutospacing="0"/>
              <w:textAlignment w:val="baseline"/>
            </w:pPr>
            <w:r w:rsidRPr="00B33351">
              <w:t xml:space="preserve">CO-PARENTING APP </w:t>
            </w:r>
          </w:p>
          <w:p w14:paraId="4D92199C" w14:textId="77777777" w:rsidR="003C6C6F" w:rsidRPr="00B33351" w:rsidRDefault="003C6C6F" w:rsidP="00800C31">
            <w:pPr>
              <w:pStyle w:val="paragraph"/>
              <w:spacing w:before="0" w:beforeAutospacing="0" w:after="0" w:afterAutospacing="0"/>
              <w:ind w:left="720"/>
              <w:textAlignment w:val="baseline"/>
            </w:pPr>
          </w:p>
          <w:p w14:paraId="78ED57C0" w14:textId="77777777" w:rsidR="003C6C6F" w:rsidRPr="00B33351" w:rsidRDefault="003C6C6F" w:rsidP="00800C31">
            <w:pPr>
              <w:pStyle w:val="paragraph"/>
              <w:spacing w:before="0" w:beforeAutospacing="0" w:after="0" w:afterAutospacing="0"/>
              <w:ind w:left="720"/>
              <w:textAlignment w:val="baseline"/>
            </w:pPr>
            <w:r w:rsidRPr="00B33351">
              <w:t>-or-</w:t>
            </w:r>
          </w:p>
          <w:p w14:paraId="444C5809" w14:textId="77777777" w:rsidR="003C6C6F" w:rsidRPr="00B33351" w:rsidRDefault="003C6C6F" w:rsidP="00800C31">
            <w:pPr>
              <w:pStyle w:val="paragraph"/>
              <w:spacing w:before="0" w:beforeAutospacing="0" w:after="0" w:afterAutospacing="0"/>
              <w:textAlignment w:val="baseline"/>
            </w:pPr>
          </w:p>
          <w:p w14:paraId="3FDA31B4" w14:textId="77777777" w:rsidR="003C6C6F" w:rsidRPr="00B33351" w:rsidRDefault="003C6C6F" w:rsidP="003C6C6F">
            <w:pPr>
              <w:pStyle w:val="paragraph"/>
              <w:numPr>
                <w:ilvl w:val="0"/>
                <w:numId w:val="3"/>
              </w:numPr>
              <w:spacing w:before="0" w:beforeAutospacing="0" w:after="0" w:afterAutospacing="0"/>
              <w:textAlignment w:val="baseline"/>
            </w:pPr>
            <w:r w:rsidRPr="00B33351">
              <w:t>OTHER</w:t>
            </w:r>
          </w:p>
          <w:p w14:paraId="30B19777" w14:textId="77777777" w:rsidR="003C6C6F" w:rsidRPr="00B33351" w:rsidRDefault="003C6C6F" w:rsidP="00800C31">
            <w:pPr>
              <w:pStyle w:val="paragraph"/>
              <w:spacing w:before="0" w:beforeAutospacing="0" w:after="0" w:afterAutospacing="0"/>
              <w:textAlignment w:val="baseline"/>
            </w:pPr>
          </w:p>
        </w:tc>
        <w:tc>
          <w:tcPr>
            <w:tcW w:w="2515" w:type="dxa"/>
          </w:tcPr>
          <w:p w14:paraId="280C783D" w14:textId="77777777" w:rsidR="003C6C6F" w:rsidRPr="00B33351" w:rsidRDefault="003C6C6F" w:rsidP="00800C31">
            <w:pPr>
              <w:pStyle w:val="paragraph"/>
              <w:spacing w:before="0" w:beforeAutospacing="0" w:after="0" w:afterAutospacing="0"/>
              <w:textAlignment w:val="baseline"/>
            </w:pPr>
            <w:r w:rsidRPr="00B33351">
              <w:t>As needed but no more than two messages per day</w:t>
            </w:r>
          </w:p>
        </w:tc>
        <w:tc>
          <w:tcPr>
            <w:tcW w:w="3306" w:type="dxa"/>
          </w:tcPr>
          <w:p w14:paraId="016D84FF" w14:textId="77777777" w:rsidR="003C6C6F" w:rsidRPr="00B33351" w:rsidRDefault="003C6C6F" w:rsidP="00800C31">
            <w:pPr>
              <w:pStyle w:val="paragraph"/>
              <w:spacing w:before="0" w:beforeAutospacing="0" w:after="0" w:afterAutospacing="0"/>
              <w:textAlignment w:val="baseline"/>
            </w:pPr>
            <w:r w:rsidRPr="00B33351">
              <w:t>See Communication Guidelines</w:t>
            </w:r>
          </w:p>
        </w:tc>
        <w:tc>
          <w:tcPr>
            <w:tcW w:w="2160" w:type="dxa"/>
          </w:tcPr>
          <w:p w14:paraId="6193CD07" w14:textId="77777777" w:rsidR="003C6C6F" w:rsidRPr="00B33351" w:rsidRDefault="003C6C6F" w:rsidP="00800C31">
            <w:pPr>
              <w:pStyle w:val="paragraph"/>
              <w:spacing w:before="0" w:beforeAutospacing="0" w:after="0" w:afterAutospacing="0"/>
              <w:textAlignment w:val="baseline"/>
            </w:pPr>
            <w:r w:rsidRPr="00B33351">
              <w:t>Parents</w:t>
            </w:r>
          </w:p>
        </w:tc>
      </w:tr>
      <w:tr w:rsidR="003C6C6F" w:rsidRPr="00B33351" w14:paraId="288601BE" w14:textId="77777777" w:rsidTr="003C6C6F">
        <w:tc>
          <w:tcPr>
            <w:tcW w:w="404" w:type="dxa"/>
          </w:tcPr>
          <w:p w14:paraId="2FD6170A" w14:textId="77777777" w:rsidR="003C6C6F" w:rsidRPr="00B33351" w:rsidRDefault="003C6C6F" w:rsidP="00800C31">
            <w:pPr>
              <w:pStyle w:val="paragraph"/>
              <w:spacing w:before="0" w:beforeAutospacing="0" w:after="0" w:afterAutospacing="0"/>
              <w:textAlignment w:val="baseline"/>
            </w:pPr>
          </w:p>
        </w:tc>
        <w:tc>
          <w:tcPr>
            <w:tcW w:w="2410" w:type="dxa"/>
          </w:tcPr>
          <w:p w14:paraId="433E984D" w14:textId="77777777" w:rsidR="003C6C6F" w:rsidRPr="00B33351" w:rsidRDefault="003C6C6F" w:rsidP="00800C31">
            <w:pPr>
              <w:pStyle w:val="paragraph"/>
              <w:spacing w:before="0" w:beforeAutospacing="0" w:after="0" w:afterAutospacing="0"/>
              <w:textAlignment w:val="baseline"/>
            </w:pPr>
            <w:r w:rsidRPr="00B33351">
              <w:t>Phone/Text</w:t>
            </w:r>
          </w:p>
        </w:tc>
        <w:tc>
          <w:tcPr>
            <w:tcW w:w="2515" w:type="dxa"/>
          </w:tcPr>
          <w:p w14:paraId="53658841" w14:textId="77777777" w:rsidR="003C6C6F" w:rsidRPr="00B33351" w:rsidRDefault="003C6C6F" w:rsidP="00800C31">
            <w:pPr>
              <w:pStyle w:val="paragraph"/>
              <w:spacing w:before="0" w:beforeAutospacing="0" w:after="0" w:afterAutospacing="0"/>
              <w:textAlignment w:val="baseline"/>
            </w:pPr>
            <w:r w:rsidRPr="00B33351">
              <w:t>Medical Emergency Only</w:t>
            </w:r>
          </w:p>
        </w:tc>
        <w:tc>
          <w:tcPr>
            <w:tcW w:w="3306" w:type="dxa"/>
          </w:tcPr>
          <w:p w14:paraId="79290DFC" w14:textId="77777777" w:rsidR="003C6C6F" w:rsidRPr="00B33351" w:rsidRDefault="003C6C6F" w:rsidP="00800C31">
            <w:pPr>
              <w:pStyle w:val="paragraph"/>
              <w:spacing w:before="0" w:beforeAutospacing="0" w:after="0" w:afterAutospacing="0"/>
              <w:textAlignment w:val="baseline"/>
              <w:rPr>
                <w:b/>
                <w:bCs/>
              </w:rPr>
            </w:pPr>
          </w:p>
        </w:tc>
        <w:tc>
          <w:tcPr>
            <w:tcW w:w="2160" w:type="dxa"/>
          </w:tcPr>
          <w:p w14:paraId="370A7DB9" w14:textId="77777777" w:rsidR="003C6C6F" w:rsidRPr="00B33351" w:rsidRDefault="003C6C6F" w:rsidP="00800C31">
            <w:pPr>
              <w:pStyle w:val="paragraph"/>
              <w:spacing w:before="0" w:beforeAutospacing="0" w:after="0" w:afterAutospacing="0"/>
              <w:textAlignment w:val="baseline"/>
            </w:pPr>
            <w:r w:rsidRPr="00B33351">
              <w:t>Parents</w:t>
            </w:r>
          </w:p>
        </w:tc>
      </w:tr>
      <w:tr w:rsidR="003C6C6F" w:rsidRPr="00B33351" w14:paraId="3C23B876" w14:textId="77777777" w:rsidTr="003C6C6F">
        <w:tc>
          <w:tcPr>
            <w:tcW w:w="404" w:type="dxa"/>
          </w:tcPr>
          <w:p w14:paraId="37FDA034" w14:textId="77777777" w:rsidR="003C6C6F" w:rsidRPr="00B33351" w:rsidRDefault="003C6C6F" w:rsidP="00800C31">
            <w:pPr>
              <w:pStyle w:val="paragraph"/>
              <w:spacing w:before="0" w:beforeAutospacing="0" w:after="0" w:afterAutospacing="0"/>
              <w:textAlignment w:val="baseline"/>
            </w:pPr>
          </w:p>
        </w:tc>
        <w:tc>
          <w:tcPr>
            <w:tcW w:w="2410" w:type="dxa"/>
          </w:tcPr>
          <w:p w14:paraId="17F7BDFD" w14:textId="77777777" w:rsidR="003C6C6F" w:rsidRPr="00B33351" w:rsidRDefault="003C6C6F" w:rsidP="00800C31">
            <w:pPr>
              <w:pStyle w:val="paragraph"/>
              <w:spacing w:before="0" w:beforeAutospacing="0" w:after="0" w:afterAutospacing="0"/>
              <w:textAlignment w:val="baseline"/>
            </w:pPr>
            <w:r w:rsidRPr="00B33351">
              <w:t>Phone/Text/Video Call</w:t>
            </w:r>
          </w:p>
          <w:p w14:paraId="1640573F" w14:textId="77777777" w:rsidR="003C6C6F" w:rsidRPr="00B33351" w:rsidRDefault="003C6C6F" w:rsidP="00800C31">
            <w:pPr>
              <w:pStyle w:val="paragraph"/>
              <w:spacing w:before="0" w:beforeAutospacing="0" w:after="0" w:afterAutospacing="0"/>
              <w:textAlignment w:val="baseline"/>
            </w:pPr>
          </w:p>
          <w:p w14:paraId="3D5FD88A" w14:textId="77777777" w:rsidR="003C6C6F" w:rsidRPr="00B33351" w:rsidRDefault="003C6C6F" w:rsidP="00800C31">
            <w:pPr>
              <w:pStyle w:val="paragraph"/>
              <w:spacing w:before="0" w:beforeAutospacing="0" w:after="0" w:afterAutospacing="0"/>
              <w:textAlignment w:val="baseline"/>
              <w:rPr>
                <w:u w:val="single"/>
              </w:rPr>
            </w:pPr>
            <w:r w:rsidRPr="00B33351">
              <w:lastRenderedPageBreak/>
              <w:t>Specific app name if applicable:</w:t>
            </w:r>
            <w:r w:rsidRPr="00B33351">
              <w:rPr>
                <w:u w:val="single"/>
              </w:rPr>
              <w:t xml:space="preserve">  </w:t>
            </w:r>
          </w:p>
        </w:tc>
        <w:tc>
          <w:tcPr>
            <w:tcW w:w="2515" w:type="dxa"/>
          </w:tcPr>
          <w:p w14:paraId="2102F901" w14:textId="77777777" w:rsidR="003C6C6F" w:rsidRPr="00B33351" w:rsidRDefault="003C6C6F" w:rsidP="00800C31">
            <w:pPr>
              <w:pStyle w:val="paragraph"/>
              <w:spacing w:before="0" w:beforeAutospacing="0" w:after="0" w:afterAutospacing="0"/>
              <w:textAlignment w:val="baseline"/>
            </w:pPr>
            <w:r w:rsidRPr="00B33351">
              <w:lastRenderedPageBreak/>
              <w:t xml:space="preserve">Every Sunday before Bed </w:t>
            </w:r>
          </w:p>
          <w:p w14:paraId="0A177129" w14:textId="77777777" w:rsidR="003C6C6F" w:rsidRPr="00B33351" w:rsidRDefault="003C6C6F" w:rsidP="00800C31">
            <w:pPr>
              <w:pStyle w:val="paragraph"/>
              <w:spacing w:before="0" w:beforeAutospacing="0" w:after="0" w:afterAutospacing="0"/>
              <w:textAlignment w:val="baseline"/>
            </w:pPr>
          </w:p>
          <w:p w14:paraId="405CE48C" w14:textId="77777777" w:rsidR="003C6C6F" w:rsidRPr="00B33351" w:rsidRDefault="003C6C6F" w:rsidP="00800C31">
            <w:pPr>
              <w:pStyle w:val="paragraph"/>
              <w:spacing w:before="0" w:beforeAutospacing="0" w:after="0" w:afterAutospacing="0"/>
              <w:textAlignment w:val="baseline"/>
            </w:pPr>
            <w:r w:rsidRPr="00B33351">
              <w:lastRenderedPageBreak/>
              <w:t>or</w:t>
            </w:r>
          </w:p>
          <w:p w14:paraId="46B8A09B" w14:textId="77777777" w:rsidR="003C6C6F" w:rsidRPr="00B33351" w:rsidRDefault="003C6C6F" w:rsidP="00800C31">
            <w:pPr>
              <w:pStyle w:val="paragraph"/>
              <w:spacing w:before="0" w:beforeAutospacing="0" w:after="0" w:afterAutospacing="0"/>
              <w:textAlignment w:val="baseline"/>
            </w:pPr>
          </w:p>
          <w:p w14:paraId="33F63AAB" w14:textId="77777777" w:rsidR="003C6C6F" w:rsidRPr="00B33351" w:rsidRDefault="003C6C6F" w:rsidP="00800C31">
            <w:pPr>
              <w:pStyle w:val="paragraph"/>
              <w:spacing w:before="0" w:beforeAutospacing="0" w:after="0" w:afterAutospacing="0"/>
              <w:textAlignment w:val="baseline"/>
              <w:rPr>
                <w:u w:val="single"/>
              </w:rPr>
            </w:pPr>
            <w:r w:rsidRPr="00B33351">
              <w:t>OTHER:</w:t>
            </w:r>
          </w:p>
        </w:tc>
        <w:tc>
          <w:tcPr>
            <w:tcW w:w="3306" w:type="dxa"/>
          </w:tcPr>
          <w:p w14:paraId="08357C3B" w14:textId="77777777" w:rsidR="003C6C6F" w:rsidRPr="00B33351" w:rsidRDefault="003C6C6F" w:rsidP="00800C31">
            <w:pPr>
              <w:pStyle w:val="paragraph"/>
              <w:spacing w:before="0" w:beforeAutospacing="0" w:after="0" w:afterAutospacing="0"/>
              <w:textAlignment w:val="baseline"/>
            </w:pPr>
            <w:r w:rsidRPr="00B33351">
              <w:lastRenderedPageBreak/>
              <w:t xml:space="preserve">Determined by the child </w:t>
            </w:r>
          </w:p>
          <w:p w14:paraId="06EB8934" w14:textId="77777777" w:rsidR="003C6C6F" w:rsidRPr="00B33351" w:rsidRDefault="003C6C6F" w:rsidP="00800C31">
            <w:pPr>
              <w:pStyle w:val="paragraph"/>
              <w:spacing w:before="0" w:beforeAutospacing="0" w:after="0" w:afterAutospacing="0"/>
              <w:textAlignment w:val="baseline"/>
            </w:pPr>
          </w:p>
          <w:p w14:paraId="14FB31FC" w14:textId="77777777" w:rsidR="003C6C6F" w:rsidRPr="00B33351" w:rsidRDefault="003C6C6F" w:rsidP="00800C31">
            <w:pPr>
              <w:pStyle w:val="paragraph"/>
              <w:spacing w:before="0" w:beforeAutospacing="0" w:after="0" w:afterAutospacing="0"/>
              <w:textAlignment w:val="baseline"/>
            </w:pPr>
            <w:r w:rsidRPr="00B33351">
              <w:lastRenderedPageBreak/>
              <w:t xml:space="preserve">Children cannot be grounded </w:t>
            </w:r>
            <w:proofErr w:type="gramStart"/>
            <w:r w:rsidRPr="00B33351">
              <w:t>from</w:t>
            </w:r>
            <w:proofErr w:type="gramEnd"/>
            <w:r w:rsidRPr="00B33351">
              <w:t xml:space="preserve"> calls.</w:t>
            </w:r>
          </w:p>
          <w:p w14:paraId="03B95CD4" w14:textId="77777777" w:rsidR="003C6C6F" w:rsidRPr="00B33351" w:rsidRDefault="003C6C6F" w:rsidP="00800C31">
            <w:pPr>
              <w:pStyle w:val="paragraph"/>
              <w:spacing w:before="0" w:beforeAutospacing="0" w:after="0" w:afterAutospacing="0"/>
              <w:textAlignment w:val="baseline"/>
            </w:pPr>
          </w:p>
          <w:p w14:paraId="792AE10B" w14:textId="1A6250F1" w:rsidR="003C6C6F" w:rsidRPr="00B33351" w:rsidRDefault="003C6C6F" w:rsidP="00800C31">
            <w:pPr>
              <w:pStyle w:val="paragraph"/>
              <w:spacing w:before="0" w:beforeAutospacing="0" w:after="0" w:afterAutospacing="0"/>
              <w:textAlignment w:val="baseline"/>
            </w:pPr>
            <w:r w:rsidRPr="00B33351">
              <w:t xml:space="preserve">The children shall be </w:t>
            </w:r>
            <w:r w:rsidR="005F59C5" w:rsidRPr="00B33351">
              <w:t>provided with</w:t>
            </w:r>
            <w:r w:rsidRPr="00B33351">
              <w:t xml:space="preserve"> privacy for calls, such as in their </w:t>
            </w:r>
            <w:r w:rsidR="005F59C5">
              <w:t>rooms.</w:t>
            </w:r>
          </w:p>
          <w:p w14:paraId="7D084D64" w14:textId="77777777" w:rsidR="003C6C6F" w:rsidRPr="00B33351" w:rsidRDefault="003C6C6F" w:rsidP="00800C31">
            <w:pPr>
              <w:pStyle w:val="paragraph"/>
              <w:spacing w:before="0" w:beforeAutospacing="0" w:after="0" w:afterAutospacing="0"/>
              <w:textAlignment w:val="baseline"/>
            </w:pPr>
          </w:p>
          <w:p w14:paraId="428DF2D5" w14:textId="7579BA14" w:rsidR="003C6C6F" w:rsidRPr="00B33351" w:rsidRDefault="005F59C5" w:rsidP="00800C31">
            <w:pPr>
              <w:pStyle w:val="paragraph"/>
              <w:spacing w:before="0" w:beforeAutospacing="0" w:after="0" w:afterAutospacing="0"/>
              <w:textAlignment w:val="baseline"/>
            </w:pPr>
            <w:r>
              <w:t xml:space="preserve">The calls </w:t>
            </w:r>
            <w:proofErr w:type="gramStart"/>
            <w:r>
              <w:t>shall</w:t>
            </w:r>
            <w:proofErr w:type="gramEnd"/>
            <w:r>
              <w:t xml:space="preserve"> not be </w:t>
            </w:r>
            <w:proofErr w:type="spellStart"/>
            <w:r>
              <w:t>moniroted</w:t>
            </w:r>
            <w:proofErr w:type="spellEnd"/>
            <w:r>
              <w:t>.</w:t>
            </w:r>
          </w:p>
        </w:tc>
        <w:tc>
          <w:tcPr>
            <w:tcW w:w="2160" w:type="dxa"/>
          </w:tcPr>
          <w:p w14:paraId="5AA9B8CF" w14:textId="77777777" w:rsidR="003C6C6F" w:rsidRPr="00B33351" w:rsidRDefault="003C6C6F" w:rsidP="00800C31">
            <w:pPr>
              <w:pStyle w:val="paragraph"/>
              <w:spacing w:before="0" w:beforeAutospacing="0" w:after="0" w:afterAutospacing="0"/>
              <w:textAlignment w:val="baseline"/>
            </w:pPr>
            <w:r w:rsidRPr="00B33351">
              <w:lastRenderedPageBreak/>
              <w:t>Child</w:t>
            </w:r>
          </w:p>
        </w:tc>
      </w:tr>
      <w:tr w:rsidR="003C6C6F" w:rsidRPr="00B33351" w14:paraId="42CA0AF9" w14:textId="77777777" w:rsidTr="003C6C6F">
        <w:tc>
          <w:tcPr>
            <w:tcW w:w="404" w:type="dxa"/>
          </w:tcPr>
          <w:p w14:paraId="416869D9" w14:textId="77777777" w:rsidR="003C6C6F" w:rsidRPr="00B33351" w:rsidRDefault="003C6C6F" w:rsidP="00800C31">
            <w:pPr>
              <w:pStyle w:val="paragraph"/>
              <w:spacing w:before="0" w:beforeAutospacing="0" w:after="0" w:afterAutospacing="0"/>
              <w:textAlignment w:val="baseline"/>
            </w:pPr>
          </w:p>
        </w:tc>
        <w:tc>
          <w:tcPr>
            <w:tcW w:w="2410" w:type="dxa"/>
          </w:tcPr>
          <w:p w14:paraId="5DB181A6" w14:textId="77777777" w:rsidR="003C6C6F" w:rsidRPr="00B33351" w:rsidRDefault="003C6C6F" w:rsidP="00800C31">
            <w:pPr>
              <w:pStyle w:val="paragraph"/>
              <w:spacing w:before="0" w:beforeAutospacing="0" w:after="0" w:afterAutospacing="0"/>
              <w:textAlignment w:val="baseline"/>
            </w:pPr>
            <w:r w:rsidRPr="00B33351">
              <w:t>Phone/Text/Video Call</w:t>
            </w:r>
          </w:p>
        </w:tc>
        <w:tc>
          <w:tcPr>
            <w:tcW w:w="2515" w:type="dxa"/>
          </w:tcPr>
          <w:p w14:paraId="7DC792A5" w14:textId="77777777" w:rsidR="003C6C6F" w:rsidRPr="00B33351" w:rsidRDefault="003C6C6F" w:rsidP="00800C31">
            <w:pPr>
              <w:pStyle w:val="paragraph"/>
              <w:spacing w:before="0" w:beforeAutospacing="0" w:after="0" w:afterAutospacing="0"/>
              <w:textAlignment w:val="baseline"/>
            </w:pPr>
          </w:p>
        </w:tc>
        <w:tc>
          <w:tcPr>
            <w:tcW w:w="3306" w:type="dxa"/>
          </w:tcPr>
          <w:p w14:paraId="6C51BFDF" w14:textId="77777777" w:rsidR="003C6C6F" w:rsidRPr="00B33351" w:rsidRDefault="003C6C6F" w:rsidP="00800C31">
            <w:pPr>
              <w:pStyle w:val="paragraph"/>
              <w:spacing w:before="0" w:beforeAutospacing="0" w:after="0" w:afterAutospacing="0"/>
              <w:textAlignment w:val="baseline"/>
            </w:pPr>
          </w:p>
        </w:tc>
        <w:tc>
          <w:tcPr>
            <w:tcW w:w="2160" w:type="dxa"/>
          </w:tcPr>
          <w:p w14:paraId="173AB8A3" w14:textId="77777777" w:rsidR="003C6C6F" w:rsidRPr="00B33351" w:rsidRDefault="003C6C6F" w:rsidP="00800C31">
            <w:pPr>
              <w:pStyle w:val="paragraph"/>
              <w:spacing w:before="0" w:beforeAutospacing="0" w:after="0" w:afterAutospacing="0"/>
              <w:textAlignment w:val="baseline"/>
            </w:pPr>
            <w:r w:rsidRPr="00B33351">
              <w:t>Half or Step Siblings</w:t>
            </w:r>
          </w:p>
        </w:tc>
      </w:tr>
    </w:tbl>
    <w:p w14:paraId="5C13D06A" w14:textId="77777777" w:rsidR="003C6C6F" w:rsidRPr="00B33351" w:rsidRDefault="003C6C6F" w:rsidP="003C6C6F">
      <w:pPr>
        <w:pStyle w:val="paragraph"/>
        <w:numPr>
          <w:ilvl w:val="0"/>
          <w:numId w:val="7"/>
        </w:numPr>
        <w:spacing w:before="0" w:beforeAutospacing="0" w:after="0" w:afterAutospacing="0" w:line="360" w:lineRule="auto"/>
        <w:textAlignment w:val="baseline"/>
        <w:rPr>
          <w:b/>
          <w:bCs/>
        </w:rPr>
      </w:pPr>
      <w:r w:rsidRPr="00B33351">
        <w:rPr>
          <w:color w:val="000000" w:themeColor="text1"/>
        </w:rPr>
        <w:t>All communications shall be posted in the co-parenting application following the protocols:</w:t>
      </w:r>
    </w:p>
    <w:p w14:paraId="7F2F6A2A" w14:textId="77777777" w:rsidR="003C6C6F" w:rsidRPr="00B33351" w:rsidRDefault="003C6C6F" w:rsidP="003C6C6F">
      <w:pPr>
        <w:pStyle w:val="paragraph"/>
        <w:numPr>
          <w:ilvl w:val="1"/>
          <w:numId w:val="16"/>
        </w:numPr>
        <w:spacing w:before="0" w:beforeAutospacing="0" w:after="0" w:afterAutospacing="0" w:line="360" w:lineRule="auto"/>
        <w:textAlignment w:val="baseline"/>
        <w:rPr>
          <w:color w:val="000000" w:themeColor="text1"/>
        </w:rPr>
      </w:pPr>
      <w:r w:rsidRPr="00B33351">
        <w:rPr>
          <w:color w:val="000000" w:themeColor="text1"/>
        </w:rPr>
        <w:t>Only about the child</w:t>
      </w:r>
    </w:p>
    <w:p w14:paraId="5908D088" w14:textId="77777777" w:rsidR="003C6C6F" w:rsidRPr="00B33351" w:rsidRDefault="003C6C6F" w:rsidP="003C6C6F">
      <w:pPr>
        <w:pStyle w:val="paragraph"/>
        <w:numPr>
          <w:ilvl w:val="1"/>
          <w:numId w:val="16"/>
        </w:numPr>
        <w:spacing w:before="0" w:beforeAutospacing="0" w:after="0" w:afterAutospacing="0" w:line="360" w:lineRule="auto"/>
        <w:textAlignment w:val="baseline"/>
        <w:rPr>
          <w:color w:val="000000" w:themeColor="text1"/>
        </w:rPr>
      </w:pPr>
      <w:r w:rsidRPr="00B33351">
        <w:rPr>
          <w:color w:val="000000" w:themeColor="text1"/>
        </w:rPr>
        <w:t>One topic per message</w:t>
      </w:r>
    </w:p>
    <w:p w14:paraId="4234D43D" w14:textId="77777777" w:rsidR="003C6C6F" w:rsidRPr="00B33351" w:rsidRDefault="003C6C6F" w:rsidP="003C6C6F">
      <w:pPr>
        <w:pStyle w:val="paragraph"/>
        <w:numPr>
          <w:ilvl w:val="1"/>
          <w:numId w:val="16"/>
        </w:numPr>
        <w:spacing w:before="0" w:beforeAutospacing="0" w:after="0" w:afterAutospacing="0" w:line="360" w:lineRule="auto"/>
        <w:textAlignment w:val="baseline"/>
        <w:rPr>
          <w:color w:val="000000" w:themeColor="text1"/>
        </w:rPr>
      </w:pPr>
      <w:r w:rsidRPr="00B33351">
        <w:rPr>
          <w:color w:val="000000" w:themeColor="text1"/>
        </w:rPr>
        <w:t>Positive and future-focused</w:t>
      </w:r>
    </w:p>
    <w:p w14:paraId="7FBEF209" w14:textId="799799B0" w:rsidR="003C6C6F" w:rsidRPr="00B33351" w:rsidRDefault="003C6C6F" w:rsidP="003C6C6F">
      <w:pPr>
        <w:pStyle w:val="paragraph"/>
        <w:numPr>
          <w:ilvl w:val="1"/>
          <w:numId w:val="16"/>
        </w:numPr>
        <w:spacing w:before="0" w:beforeAutospacing="0" w:after="0" w:afterAutospacing="0" w:line="360" w:lineRule="auto"/>
        <w:textAlignment w:val="baseline"/>
        <w:rPr>
          <w:color w:val="000000" w:themeColor="text1"/>
        </w:rPr>
      </w:pPr>
      <w:r w:rsidRPr="00B33351">
        <w:rPr>
          <w:color w:val="000000" w:themeColor="text1"/>
        </w:rPr>
        <w:t xml:space="preserve">No commentary, critique, or </w:t>
      </w:r>
      <w:r w:rsidR="005F59C5">
        <w:rPr>
          <w:color w:val="000000" w:themeColor="text1"/>
        </w:rPr>
        <w:t>criticism</w:t>
      </w:r>
    </w:p>
    <w:p w14:paraId="5B584738" w14:textId="77777777" w:rsidR="003C6C6F" w:rsidRPr="00B33351" w:rsidRDefault="003C6C6F" w:rsidP="003C6C6F">
      <w:pPr>
        <w:pStyle w:val="paragraph"/>
        <w:numPr>
          <w:ilvl w:val="1"/>
          <w:numId w:val="16"/>
        </w:numPr>
        <w:spacing w:before="0" w:beforeAutospacing="0" w:after="0" w:afterAutospacing="0" w:line="360" w:lineRule="auto"/>
        <w:textAlignment w:val="baseline"/>
        <w:rPr>
          <w:color w:val="000000" w:themeColor="text1"/>
        </w:rPr>
      </w:pPr>
      <w:r w:rsidRPr="00B33351">
        <w:rPr>
          <w:color w:val="000000" w:themeColor="text1"/>
        </w:rPr>
        <w:t>No name-calling or accusations</w:t>
      </w:r>
    </w:p>
    <w:p w14:paraId="64B1043C" w14:textId="77777777" w:rsidR="003C6C6F" w:rsidRPr="00B33351" w:rsidRDefault="003C6C6F" w:rsidP="003C6C6F">
      <w:pPr>
        <w:pStyle w:val="paragraph"/>
        <w:numPr>
          <w:ilvl w:val="1"/>
          <w:numId w:val="16"/>
        </w:numPr>
        <w:spacing w:before="0" w:beforeAutospacing="0" w:after="0" w:afterAutospacing="0" w:line="360" w:lineRule="auto"/>
        <w:textAlignment w:val="baseline"/>
        <w:rPr>
          <w:color w:val="000000" w:themeColor="text1"/>
        </w:rPr>
      </w:pPr>
      <w:r w:rsidRPr="00B33351">
        <w:rPr>
          <w:color w:val="000000" w:themeColor="text1"/>
        </w:rPr>
        <w:t>Responses within 24 hours unless an alternative deadline is noted</w:t>
      </w:r>
    </w:p>
    <w:p w14:paraId="75FC6A47" w14:textId="77777777" w:rsidR="003C6C6F" w:rsidRPr="00B33351" w:rsidRDefault="003C6C6F" w:rsidP="003C6C6F">
      <w:pPr>
        <w:pStyle w:val="paragraph"/>
        <w:numPr>
          <w:ilvl w:val="1"/>
          <w:numId w:val="16"/>
        </w:numPr>
        <w:spacing w:before="0" w:beforeAutospacing="0" w:after="0" w:afterAutospacing="0" w:line="360" w:lineRule="auto"/>
        <w:textAlignment w:val="baseline"/>
        <w:rPr>
          <w:color w:val="000000" w:themeColor="text1"/>
        </w:rPr>
      </w:pPr>
      <w:r w:rsidRPr="00B33351">
        <w:rPr>
          <w:color w:val="000000" w:themeColor="text1"/>
        </w:rPr>
        <w:t>Communication is solely between the parents and not third parties</w:t>
      </w:r>
    </w:p>
    <w:p w14:paraId="6F8628FD" w14:textId="77777777" w:rsidR="003C6C6F" w:rsidRPr="00B33351" w:rsidRDefault="003C6C6F" w:rsidP="003C6C6F">
      <w:pPr>
        <w:pStyle w:val="paragraph"/>
        <w:numPr>
          <w:ilvl w:val="1"/>
          <w:numId w:val="16"/>
        </w:numPr>
        <w:spacing w:before="0" w:beforeAutospacing="0" w:after="0" w:afterAutospacing="0" w:line="360" w:lineRule="auto"/>
        <w:textAlignment w:val="baseline"/>
        <w:rPr>
          <w:color w:val="000000" w:themeColor="text1"/>
        </w:rPr>
      </w:pPr>
      <w:r w:rsidRPr="00B33351">
        <w:rPr>
          <w:color w:val="000000" w:themeColor="text1"/>
        </w:rPr>
        <w:t>No commentary about the other parent, the party's history, or assumptions about the other parent’s motivations</w:t>
      </w:r>
    </w:p>
    <w:p w14:paraId="08DF7437" w14:textId="77777777" w:rsidR="003C6C6F" w:rsidRPr="00B33351" w:rsidRDefault="003C6C6F" w:rsidP="003C6C6F">
      <w:pPr>
        <w:pStyle w:val="paragraph"/>
        <w:numPr>
          <w:ilvl w:val="0"/>
          <w:numId w:val="7"/>
        </w:numPr>
        <w:spacing w:before="0" w:beforeAutospacing="0" w:after="0" w:afterAutospacing="0" w:line="360" w:lineRule="auto"/>
        <w:textAlignment w:val="baseline"/>
        <w:rPr>
          <w:color w:val="000000" w:themeColor="text1"/>
        </w:rPr>
      </w:pPr>
      <w:r w:rsidRPr="00B33351">
        <w:rPr>
          <w:color w:val="000000" w:themeColor="text1"/>
        </w:rPr>
        <w:t xml:space="preserve">The parties shall take the FIT Program no later than </w:t>
      </w:r>
      <w:r w:rsidRPr="00B33351">
        <w:rPr>
          <w:color w:val="000000" w:themeColor="text1"/>
        </w:rPr>
        <w:tab/>
      </w:r>
      <w:r w:rsidRPr="00B33351">
        <w:rPr>
          <w:color w:val="000000" w:themeColor="text1"/>
        </w:rPr>
        <w:tab/>
      </w:r>
      <w:r w:rsidRPr="00B33351">
        <w:rPr>
          <w:color w:val="000000" w:themeColor="text1"/>
        </w:rPr>
        <w:tab/>
      </w:r>
      <w:proofErr w:type="gramStart"/>
      <w:r w:rsidRPr="00B33351">
        <w:rPr>
          <w:color w:val="000000" w:themeColor="text1"/>
        </w:rPr>
        <w:tab/>
        <w:t xml:space="preserve"> :</w:t>
      </w:r>
      <w:proofErr w:type="gramEnd"/>
      <w:r w:rsidRPr="00B33351">
        <w:rPr>
          <w:color w:val="000000" w:themeColor="text1"/>
        </w:rPr>
        <w:t xml:space="preserve">  </w:t>
      </w:r>
      <w:hyperlink r:id="rId7" w:history="1">
        <w:r w:rsidRPr="00B33351">
          <w:rPr>
            <w:color w:val="000000" w:themeColor="text1"/>
          </w:rPr>
          <w:t>https://families-in-transition.com/</w:t>
        </w:r>
      </w:hyperlink>
      <w:r w:rsidRPr="00B33351">
        <w:rPr>
          <w:color w:val="000000" w:themeColor="text1"/>
        </w:rPr>
        <w:t xml:space="preserve"> </w:t>
      </w:r>
    </w:p>
    <w:p w14:paraId="7F7A10A8" w14:textId="77777777" w:rsidR="003C6C6F" w:rsidRPr="00B33351" w:rsidRDefault="003C6C6F" w:rsidP="003C6C6F">
      <w:pPr>
        <w:pStyle w:val="paragraph"/>
        <w:numPr>
          <w:ilvl w:val="0"/>
          <w:numId w:val="7"/>
        </w:numPr>
        <w:spacing w:before="0" w:beforeAutospacing="0" w:after="0" w:afterAutospacing="0" w:line="360" w:lineRule="auto"/>
        <w:textAlignment w:val="baseline"/>
        <w:rPr>
          <w:color w:val="000000" w:themeColor="text1"/>
        </w:rPr>
      </w:pPr>
      <w:r w:rsidRPr="00B33351">
        <w:rPr>
          <w:color w:val="000000" w:themeColor="text1"/>
        </w:rPr>
        <w:t xml:space="preserve">Neither party shall place the minor child in the middle of any unresolved problems, and each will discuss these problems directly with the other party. The parties shall not present any claims or disputes to the minor child. </w:t>
      </w:r>
    </w:p>
    <w:p w14:paraId="08DE0375" w14:textId="77777777" w:rsidR="003C6C6F" w:rsidRPr="00B33351" w:rsidRDefault="003C6C6F" w:rsidP="003C6C6F">
      <w:pPr>
        <w:pStyle w:val="paragraph"/>
        <w:numPr>
          <w:ilvl w:val="0"/>
          <w:numId w:val="7"/>
        </w:numPr>
        <w:spacing w:before="0" w:beforeAutospacing="0" w:after="0" w:afterAutospacing="0" w:line="360" w:lineRule="auto"/>
        <w:textAlignment w:val="baseline"/>
        <w:rPr>
          <w:color w:val="000000" w:themeColor="text1"/>
        </w:rPr>
      </w:pPr>
      <w:r w:rsidRPr="00B33351">
        <w:rPr>
          <w:color w:val="000000" w:themeColor="text1"/>
        </w:rPr>
        <w:t xml:space="preserve">Neither party shall make negative, disparaging, or derogatory comments or statements about the other party or his or her family in the presence of the minor child or engage in any conduct whatsoever that could </w:t>
      </w:r>
      <w:bookmarkStart w:id="7" w:name="_Int_kXkLtIY7"/>
      <w:r w:rsidRPr="00B33351">
        <w:rPr>
          <w:color w:val="000000" w:themeColor="text1"/>
        </w:rPr>
        <w:t>reasonably be</w:t>
      </w:r>
      <w:bookmarkEnd w:id="7"/>
      <w:r w:rsidRPr="00B33351">
        <w:rPr>
          <w:color w:val="000000" w:themeColor="text1"/>
        </w:rPr>
        <w:t xml:space="preserve"> calculated to interfere with the other party's relationship with the minor child. </w:t>
      </w:r>
    </w:p>
    <w:p w14:paraId="48374DE2" w14:textId="318DB041" w:rsidR="003C6C6F" w:rsidRPr="00B33351" w:rsidRDefault="003C6C6F" w:rsidP="003C6C6F">
      <w:pPr>
        <w:pStyle w:val="paragraph"/>
        <w:numPr>
          <w:ilvl w:val="0"/>
          <w:numId w:val="7"/>
        </w:numPr>
        <w:spacing w:before="0" w:beforeAutospacing="0" w:after="0" w:afterAutospacing="0" w:line="360" w:lineRule="auto"/>
        <w:textAlignment w:val="baseline"/>
        <w:rPr>
          <w:color w:val="000000" w:themeColor="text1"/>
        </w:rPr>
      </w:pPr>
      <w:r w:rsidRPr="00B33351">
        <w:rPr>
          <w:color w:val="000000" w:themeColor="text1"/>
        </w:rPr>
        <w:t xml:space="preserve">The parties will update each other on vital information regarding roommates and significant others, including </w:t>
      </w:r>
      <w:r w:rsidR="005F59C5">
        <w:rPr>
          <w:color w:val="000000" w:themeColor="text1"/>
        </w:rPr>
        <w:t>their names, addresses, and dates</w:t>
      </w:r>
      <w:r w:rsidRPr="00B33351">
        <w:rPr>
          <w:color w:val="000000" w:themeColor="text1"/>
        </w:rPr>
        <w:t xml:space="preserve"> of birth.</w:t>
      </w:r>
    </w:p>
    <w:p w14:paraId="0CB3C1A7" w14:textId="77777777" w:rsidR="003C6C6F" w:rsidRPr="00B33351" w:rsidRDefault="003C6C6F" w:rsidP="003C6C6F">
      <w:pPr>
        <w:pStyle w:val="paragraph"/>
        <w:numPr>
          <w:ilvl w:val="0"/>
          <w:numId w:val="5"/>
        </w:numPr>
        <w:spacing w:before="0" w:beforeAutospacing="0" w:after="0" w:afterAutospacing="0" w:line="360" w:lineRule="auto"/>
        <w:textAlignment w:val="baseline"/>
        <w:rPr>
          <w:b/>
          <w:bCs/>
        </w:rPr>
      </w:pPr>
      <w:r w:rsidRPr="00B33351">
        <w:rPr>
          <w:b/>
          <w:bCs/>
        </w:rPr>
        <w:t>EXTRACURRICULAR ACTIVITIES:</w:t>
      </w:r>
    </w:p>
    <w:p w14:paraId="6718E262" w14:textId="77777777" w:rsidR="003C6C6F" w:rsidRPr="00B33351" w:rsidRDefault="003C6C6F" w:rsidP="003C6C6F">
      <w:pPr>
        <w:pStyle w:val="paragraph"/>
        <w:numPr>
          <w:ilvl w:val="0"/>
          <w:numId w:val="8"/>
        </w:numPr>
        <w:spacing w:before="0" w:beforeAutospacing="0" w:after="0" w:afterAutospacing="0" w:line="360" w:lineRule="auto"/>
        <w:textAlignment w:val="baseline"/>
        <w:rPr>
          <w:color w:val="000000" w:themeColor="text1"/>
        </w:rPr>
      </w:pPr>
      <w:r w:rsidRPr="00B33351">
        <w:rPr>
          <w:color w:val="000000" w:themeColor="text1"/>
        </w:rPr>
        <w:t xml:space="preserve">The parties agree that the child may participate in no less than one activity per year. </w:t>
      </w:r>
    </w:p>
    <w:p w14:paraId="40B1A4B7" w14:textId="77777777" w:rsidR="003C6C6F" w:rsidRPr="00B33351" w:rsidRDefault="003C6C6F" w:rsidP="003C6C6F">
      <w:pPr>
        <w:pStyle w:val="paragraph"/>
        <w:numPr>
          <w:ilvl w:val="0"/>
          <w:numId w:val="8"/>
        </w:numPr>
        <w:spacing w:before="0" w:beforeAutospacing="0" w:after="0" w:afterAutospacing="0" w:line="360" w:lineRule="auto"/>
        <w:textAlignment w:val="baseline"/>
        <w:rPr>
          <w:color w:val="000000" w:themeColor="text1"/>
        </w:rPr>
      </w:pPr>
      <w:r w:rsidRPr="00B33351">
        <w:rPr>
          <w:color w:val="000000" w:themeColor="text1"/>
        </w:rPr>
        <w:t>The parties will share in the cost of those activities equally.</w:t>
      </w:r>
    </w:p>
    <w:p w14:paraId="7A08D585" w14:textId="77777777" w:rsidR="003C6C6F" w:rsidRPr="00B33351" w:rsidRDefault="003C6C6F" w:rsidP="003C6C6F">
      <w:pPr>
        <w:pStyle w:val="paragraph"/>
        <w:numPr>
          <w:ilvl w:val="0"/>
          <w:numId w:val="8"/>
        </w:numPr>
        <w:spacing w:before="0" w:beforeAutospacing="0" w:after="0" w:afterAutospacing="0" w:line="360" w:lineRule="auto"/>
        <w:textAlignment w:val="baseline"/>
        <w:rPr>
          <w:color w:val="000000" w:themeColor="text1"/>
        </w:rPr>
      </w:pPr>
      <w:r w:rsidRPr="00B33351">
        <w:rPr>
          <w:color w:val="000000" w:themeColor="text1"/>
        </w:rPr>
        <w:lastRenderedPageBreak/>
        <w:t xml:space="preserve">The parties agree that they will always discuss enrolling the minor child in an activity before signing up or discussing it with the minor child. </w:t>
      </w:r>
    </w:p>
    <w:p w14:paraId="3FF455BD" w14:textId="77777777" w:rsidR="003C6C6F" w:rsidRPr="00B33351" w:rsidRDefault="003C6C6F" w:rsidP="003C6C6F">
      <w:pPr>
        <w:pStyle w:val="paragraph"/>
        <w:numPr>
          <w:ilvl w:val="0"/>
          <w:numId w:val="8"/>
        </w:numPr>
        <w:spacing w:before="0" w:beforeAutospacing="0" w:after="0" w:afterAutospacing="0" w:line="360" w:lineRule="auto"/>
        <w:textAlignment w:val="baseline"/>
        <w:rPr>
          <w:color w:val="000000" w:themeColor="text1"/>
        </w:rPr>
      </w:pPr>
      <w:r w:rsidRPr="00B33351">
        <w:rPr>
          <w:color w:val="000000" w:themeColor="text1"/>
        </w:rPr>
        <w:t>The parties will ensure that both parents are on the enrollment forms.</w:t>
      </w:r>
    </w:p>
    <w:p w14:paraId="1B8A0868" w14:textId="77777777" w:rsidR="003C6C6F" w:rsidRPr="00B33351" w:rsidRDefault="003C6C6F" w:rsidP="003C6C6F">
      <w:pPr>
        <w:pStyle w:val="paragraph"/>
        <w:numPr>
          <w:ilvl w:val="0"/>
          <w:numId w:val="8"/>
        </w:numPr>
        <w:spacing w:before="0" w:beforeAutospacing="0" w:after="0" w:afterAutospacing="0" w:line="360" w:lineRule="auto"/>
        <w:textAlignment w:val="baseline"/>
        <w:rPr>
          <w:color w:val="000000" w:themeColor="text1"/>
        </w:rPr>
      </w:pPr>
      <w:r w:rsidRPr="00B33351">
        <w:rPr>
          <w:color w:val="000000" w:themeColor="text1"/>
        </w:rPr>
        <w:t xml:space="preserve">The </w:t>
      </w:r>
      <w:proofErr w:type="gramStart"/>
      <w:r w:rsidRPr="00B33351">
        <w:rPr>
          <w:color w:val="000000" w:themeColor="text1"/>
        </w:rPr>
        <w:t>parent</w:t>
      </w:r>
      <w:proofErr w:type="gramEnd"/>
      <w:r w:rsidRPr="00B33351">
        <w:rPr>
          <w:color w:val="000000" w:themeColor="text1"/>
        </w:rPr>
        <w:t xml:space="preserve"> initiating enrollment shall post the schedule in the Co-parenting calendar. If one parent cannot take the child to the activity, the other parent shall have the first right of refusal to take them.</w:t>
      </w:r>
    </w:p>
    <w:p w14:paraId="197141F8" w14:textId="77777777" w:rsidR="003C6C6F" w:rsidRPr="00B33351" w:rsidRDefault="003C6C6F" w:rsidP="003C6C6F">
      <w:pPr>
        <w:pStyle w:val="paragraph"/>
        <w:numPr>
          <w:ilvl w:val="0"/>
          <w:numId w:val="8"/>
        </w:numPr>
        <w:spacing w:before="0" w:beforeAutospacing="0" w:after="0" w:afterAutospacing="0" w:line="360" w:lineRule="auto"/>
        <w:textAlignment w:val="baseline"/>
        <w:rPr>
          <w:color w:val="000000" w:themeColor="text1"/>
        </w:rPr>
      </w:pPr>
      <w:r w:rsidRPr="00B33351">
        <w:rPr>
          <w:color w:val="000000" w:themeColor="text1"/>
        </w:rPr>
        <w:t>Extra-curricular activities may not unreasonably infringe on the other parent’s routine parenting time.</w:t>
      </w:r>
    </w:p>
    <w:p w14:paraId="28FC85CF" w14:textId="77777777" w:rsidR="003C6C6F" w:rsidRPr="00B33351" w:rsidRDefault="003C6C6F" w:rsidP="003C6C6F">
      <w:pPr>
        <w:pStyle w:val="paragraph"/>
        <w:numPr>
          <w:ilvl w:val="0"/>
          <w:numId w:val="8"/>
        </w:numPr>
        <w:spacing w:before="0" w:beforeAutospacing="0" w:after="0" w:afterAutospacing="0" w:line="360" w:lineRule="auto"/>
        <w:textAlignment w:val="baseline"/>
        <w:rPr>
          <w:color w:val="000000" w:themeColor="text1"/>
        </w:rPr>
      </w:pPr>
      <w:r w:rsidRPr="00B33351">
        <w:rPr>
          <w:color w:val="000000" w:themeColor="text1"/>
        </w:rPr>
        <w:t>If a party proceeds with enrolling the minor child in an extracurricular activity not approved by the other party, the party who enrolls a minor child in such extracurricular activity shall be solely responsible for the entire cost of that activity.</w:t>
      </w:r>
    </w:p>
    <w:p w14:paraId="7AA6314F" w14:textId="77777777" w:rsidR="003C6C6F" w:rsidRPr="00B33351" w:rsidRDefault="003C6C6F" w:rsidP="003C6C6F">
      <w:pPr>
        <w:pStyle w:val="paragraph"/>
        <w:numPr>
          <w:ilvl w:val="0"/>
          <w:numId w:val="5"/>
        </w:numPr>
        <w:spacing w:before="0" w:beforeAutospacing="0" w:after="0" w:afterAutospacing="0" w:line="360" w:lineRule="auto"/>
        <w:textAlignment w:val="baseline"/>
        <w:rPr>
          <w:b/>
          <w:bCs/>
          <w:color w:val="000000" w:themeColor="text1"/>
        </w:rPr>
      </w:pPr>
      <w:r w:rsidRPr="00B33351">
        <w:rPr>
          <w:b/>
          <w:bCs/>
          <w:color w:val="000000" w:themeColor="text1"/>
        </w:rPr>
        <w:t>DISCIPLINE:</w:t>
      </w:r>
    </w:p>
    <w:p w14:paraId="54BE9F1B" w14:textId="77777777" w:rsidR="003C6C6F" w:rsidRPr="00B33351" w:rsidRDefault="003C6C6F" w:rsidP="003C6C6F">
      <w:pPr>
        <w:pStyle w:val="paragraph"/>
        <w:numPr>
          <w:ilvl w:val="0"/>
          <w:numId w:val="9"/>
        </w:numPr>
        <w:spacing w:before="0" w:beforeAutospacing="0" w:after="0" w:afterAutospacing="0" w:line="360" w:lineRule="auto"/>
        <w:textAlignment w:val="baseline"/>
        <w:rPr>
          <w:color w:val="000000" w:themeColor="text1"/>
        </w:rPr>
      </w:pPr>
      <w:r w:rsidRPr="00B33351">
        <w:rPr>
          <w:color w:val="000000" w:themeColor="text1"/>
        </w:rPr>
        <w:t xml:space="preserve">The parties shall honor the other party's parenting style with the minor child, provided there is consistency in the rules and expectations for them. </w:t>
      </w:r>
    </w:p>
    <w:p w14:paraId="2FEAAEF1" w14:textId="77777777" w:rsidR="003C6C6F" w:rsidRPr="00B33351" w:rsidRDefault="003C6C6F" w:rsidP="003C6C6F">
      <w:pPr>
        <w:pStyle w:val="paragraph"/>
        <w:numPr>
          <w:ilvl w:val="0"/>
          <w:numId w:val="9"/>
        </w:numPr>
        <w:spacing w:before="0" w:beforeAutospacing="0" w:after="0" w:afterAutospacing="0" w:line="360" w:lineRule="auto"/>
        <w:textAlignment w:val="baseline"/>
        <w:rPr>
          <w:color w:val="000000" w:themeColor="text1"/>
        </w:rPr>
      </w:pPr>
      <w:r w:rsidRPr="00B33351">
        <w:rPr>
          <w:color w:val="000000" w:themeColor="text1"/>
        </w:rPr>
        <w:t>Neither party, nor anyone caring for the child shall engage in corporal punishment.</w:t>
      </w:r>
    </w:p>
    <w:p w14:paraId="59462F1D" w14:textId="77777777" w:rsidR="003C6C6F" w:rsidRPr="00B33351" w:rsidRDefault="003C6C6F" w:rsidP="003C6C6F">
      <w:pPr>
        <w:pStyle w:val="paragraph"/>
        <w:numPr>
          <w:ilvl w:val="0"/>
          <w:numId w:val="9"/>
        </w:numPr>
        <w:spacing w:before="0" w:beforeAutospacing="0" w:after="0" w:afterAutospacing="0" w:line="360" w:lineRule="auto"/>
        <w:textAlignment w:val="baseline"/>
        <w:rPr>
          <w:color w:val="000000" w:themeColor="text1"/>
        </w:rPr>
      </w:pPr>
      <w:r w:rsidRPr="00B33351">
        <w:rPr>
          <w:color w:val="000000" w:themeColor="text1"/>
        </w:rPr>
        <w:t>The parties agree to use only age-appropriate discipline.</w:t>
      </w:r>
    </w:p>
    <w:p w14:paraId="748A4406" w14:textId="77777777" w:rsidR="003C6C6F" w:rsidRPr="00B33351" w:rsidRDefault="003C6C6F" w:rsidP="003C6C6F">
      <w:pPr>
        <w:pStyle w:val="paragraph"/>
        <w:numPr>
          <w:ilvl w:val="0"/>
          <w:numId w:val="9"/>
        </w:numPr>
        <w:spacing w:before="0" w:beforeAutospacing="0" w:after="0" w:afterAutospacing="0" w:line="360" w:lineRule="auto"/>
        <w:textAlignment w:val="baseline"/>
        <w:rPr>
          <w:color w:val="000000" w:themeColor="text1"/>
        </w:rPr>
      </w:pPr>
      <w:r w:rsidRPr="00B33351">
        <w:rPr>
          <w:color w:val="000000" w:themeColor="text1"/>
        </w:rPr>
        <w:t>Disciplinary actions shall be posted in CO-PARENTING APP.</w:t>
      </w:r>
    </w:p>
    <w:p w14:paraId="776087DF" w14:textId="77777777" w:rsidR="003C6C6F" w:rsidRPr="00B33351" w:rsidRDefault="003C6C6F" w:rsidP="003C6C6F">
      <w:pPr>
        <w:pStyle w:val="paragraph"/>
        <w:numPr>
          <w:ilvl w:val="0"/>
          <w:numId w:val="9"/>
        </w:numPr>
        <w:spacing w:before="0" w:beforeAutospacing="0" w:after="0" w:afterAutospacing="0" w:line="360" w:lineRule="auto"/>
        <w:textAlignment w:val="baseline"/>
        <w:rPr>
          <w:color w:val="000000" w:themeColor="text1"/>
        </w:rPr>
      </w:pPr>
      <w:r w:rsidRPr="00B33351">
        <w:rPr>
          <w:color w:val="000000" w:themeColor="text1"/>
        </w:rPr>
        <w:t xml:space="preserve">The parties shall take the following course no later </w:t>
      </w:r>
      <w:r w:rsidRPr="00B33351">
        <w:rPr>
          <w:color w:val="000000" w:themeColor="text1"/>
        </w:rPr>
        <w:tab/>
      </w:r>
      <w:r w:rsidRPr="00B33351">
        <w:rPr>
          <w:color w:val="000000" w:themeColor="text1"/>
        </w:rPr>
        <w:tab/>
      </w:r>
      <w:r w:rsidRPr="00B33351">
        <w:rPr>
          <w:color w:val="000000" w:themeColor="text1"/>
        </w:rPr>
        <w:tab/>
      </w:r>
      <w:r w:rsidRPr="00B33351">
        <w:rPr>
          <w:color w:val="000000" w:themeColor="text1"/>
        </w:rPr>
        <w:tab/>
        <w:t xml:space="preserve">:  </w:t>
      </w:r>
      <w:r w:rsidRPr="00B33351">
        <w:rPr>
          <w:color w:val="000000" w:themeColor="text1"/>
        </w:rPr>
        <w:tab/>
      </w:r>
      <w:hyperlink r:id="rId8" w:history="1">
        <w:r w:rsidRPr="00B33351">
          <w:rPr>
            <w:color w:val="000000" w:themeColor="text1"/>
          </w:rPr>
          <w:t>https://www.positiveparentingsolutions.com/course-details</w:t>
        </w:r>
      </w:hyperlink>
    </w:p>
    <w:p w14:paraId="4D497337" w14:textId="77777777" w:rsidR="003C6C6F" w:rsidRPr="00B33351" w:rsidRDefault="003C6C6F" w:rsidP="003C6C6F">
      <w:pPr>
        <w:pStyle w:val="paragraph"/>
        <w:numPr>
          <w:ilvl w:val="0"/>
          <w:numId w:val="9"/>
        </w:numPr>
        <w:spacing w:before="0" w:beforeAutospacing="0" w:after="0" w:afterAutospacing="0" w:line="360" w:lineRule="auto"/>
        <w:textAlignment w:val="baseline"/>
        <w:rPr>
          <w:color w:val="000000" w:themeColor="text1"/>
        </w:rPr>
      </w:pPr>
      <w:r w:rsidRPr="00B33351">
        <w:rPr>
          <w:color w:val="000000" w:themeColor="text1"/>
        </w:rPr>
        <w:t xml:space="preserve">If the children have cell </w:t>
      </w:r>
      <w:proofErr w:type="gramStart"/>
      <w:r w:rsidRPr="00B33351">
        <w:rPr>
          <w:color w:val="000000" w:themeColor="text1"/>
        </w:rPr>
        <w:t>phone</w:t>
      </w:r>
      <w:proofErr w:type="gramEnd"/>
      <w:r w:rsidRPr="00B33351">
        <w:rPr>
          <w:color w:val="000000" w:themeColor="text1"/>
        </w:rPr>
        <w:t xml:space="preserve"> or other devices both parents shall have access to tracking/monitoring, passwords, and restrictions. Any changes to these shall be posted in the co-parenting application within 24 hours.</w:t>
      </w:r>
    </w:p>
    <w:p w14:paraId="15D5F2E7" w14:textId="77777777" w:rsidR="003C6C6F" w:rsidRPr="00B33351" w:rsidRDefault="003C6C6F" w:rsidP="003C6C6F">
      <w:pPr>
        <w:pStyle w:val="paragraph"/>
        <w:numPr>
          <w:ilvl w:val="0"/>
          <w:numId w:val="5"/>
        </w:numPr>
        <w:spacing w:before="0" w:beforeAutospacing="0" w:after="0" w:afterAutospacing="0" w:line="360" w:lineRule="auto"/>
        <w:textAlignment w:val="baseline"/>
        <w:rPr>
          <w:b/>
          <w:bCs/>
          <w:color w:val="000000" w:themeColor="text1"/>
        </w:rPr>
      </w:pPr>
      <w:r w:rsidRPr="00B33351">
        <w:rPr>
          <w:b/>
          <w:bCs/>
          <w:color w:val="000000" w:themeColor="text1"/>
        </w:rPr>
        <w:t>TRAVEL:</w:t>
      </w:r>
    </w:p>
    <w:p w14:paraId="4BD44D4D" w14:textId="77777777" w:rsidR="003C6C6F" w:rsidRPr="00B33351" w:rsidRDefault="003C6C6F" w:rsidP="003C6C6F">
      <w:pPr>
        <w:pStyle w:val="paragraph"/>
        <w:numPr>
          <w:ilvl w:val="0"/>
          <w:numId w:val="10"/>
        </w:numPr>
        <w:spacing w:before="0" w:beforeAutospacing="0" w:after="0" w:afterAutospacing="0" w:line="360" w:lineRule="auto"/>
        <w:textAlignment w:val="baseline"/>
        <w:rPr>
          <w:color w:val="000000" w:themeColor="text1"/>
        </w:rPr>
      </w:pPr>
      <w:r w:rsidRPr="00B33351">
        <w:rPr>
          <w:color w:val="000000" w:themeColor="text1"/>
        </w:rPr>
        <w:t>WITHIN THE UNITED STATES:</w:t>
      </w:r>
    </w:p>
    <w:p w14:paraId="2AA66475" w14:textId="77777777" w:rsidR="003C6C6F" w:rsidRPr="00B33351" w:rsidRDefault="003C6C6F" w:rsidP="003C6C6F">
      <w:pPr>
        <w:pStyle w:val="paragraph"/>
        <w:numPr>
          <w:ilvl w:val="1"/>
          <w:numId w:val="17"/>
        </w:numPr>
        <w:spacing w:before="0" w:beforeAutospacing="0" w:after="0" w:afterAutospacing="0" w:line="360" w:lineRule="auto"/>
        <w:textAlignment w:val="baseline"/>
        <w:rPr>
          <w:color w:val="000000" w:themeColor="text1"/>
        </w:rPr>
      </w:pPr>
      <w:r w:rsidRPr="00B33351">
        <w:rPr>
          <w:color w:val="000000" w:themeColor="text1"/>
        </w:rPr>
        <w:t xml:space="preserve"> If a parent is planning on traveling with the children out of the Phoenix Metropolitan area, the traveling parent will notify the other parent by providing the destination(s) and telephone contact numbers in case of an emergency.</w:t>
      </w:r>
    </w:p>
    <w:p w14:paraId="4C689C0B" w14:textId="77777777" w:rsidR="003C6C6F" w:rsidRPr="00B33351" w:rsidRDefault="003C6C6F" w:rsidP="003C6C6F">
      <w:pPr>
        <w:pStyle w:val="paragraph"/>
        <w:numPr>
          <w:ilvl w:val="0"/>
          <w:numId w:val="10"/>
        </w:numPr>
        <w:spacing w:before="0" w:beforeAutospacing="0" w:after="0" w:afterAutospacing="0" w:line="360" w:lineRule="auto"/>
        <w:textAlignment w:val="baseline"/>
        <w:rPr>
          <w:color w:val="000000" w:themeColor="text1"/>
        </w:rPr>
      </w:pPr>
      <w:r w:rsidRPr="00B33351">
        <w:rPr>
          <w:color w:val="000000" w:themeColor="text1"/>
        </w:rPr>
        <w:t>INTERNATIONAL TRAVEL:</w:t>
      </w:r>
    </w:p>
    <w:p w14:paraId="64372D08" w14:textId="77777777" w:rsidR="003C6C6F" w:rsidRPr="00B33351" w:rsidRDefault="003C6C6F" w:rsidP="003C6C6F">
      <w:pPr>
        <w:pStyle w:val="paragraph"/>
        <w:numPr>
          <w:ilvl w:val="1"/>
          <w:numId w:val="18"/>
        </w:numPr>
        <w:spacing w:before="0" w:beforeAutospacing="0" w:after="0" w:afterAutospacing="0" w:line="360" w:lineRule="auto"/>
        <w:textAlignment w:val="baseline"/>
        <w:rPr>
          <w:color w:val="000000" w:themeColor="text1"/>
        </w:rPr>
      </w:pPr>
      <w:r w:rsidRPr="00B33351">
        <w:rPr>
          <w:color w:val="000000" w:themeColor="text1"/>
        </w:rPr>
        <w:t xml:space="preserve">If a parent is traveling out of the country with the minor children, they must provide an itinerary within 30 days of travel. </w:t>
      </w:r>
    </w:p>
    <w:p w14:paraId="33C78059" w14:textId="77777777" w:rsidR="003C6C6F" w:rsidRPr="00B33351" w:rsidRDefault="003C6C6F" w:rsidP="003C6C6F">
      <w:pPr>
        <w:pStyle w:val="paragraph"/>
        <w:numPr>
          <w:ilvl w:val="1"/>
          <w:numId w:val="18"/>
        </w:numPr>
        <w:spacing w:before="0" w:beforeAutospacing="0" w:after="0" w:afterAutospacing="0" w:line="360" w:lineRule="auto"/>
        <w:textAlignment w:val="baseline"/>
        <w:rPr>
          <w:color w:val="000000" w:themeColor="text1"/>
        </w:rPr>
      </w:pPr>
      <w:r w:rsidRPr="00B33351">
        <w:rPr>
          <w:color w:val="000000" w:themeColor="text1"/>
        </w:rPr>
        <w:t>The parties agree to maintain passports for the child and share equally in the costs of renewal including postage.</w:t>
      </w:r>
    </w:p>
    <w:p w14:paraId="07939427" w14:textId="77777777" w:rsidR="003C6C6F" w:rsidRPr="00B33351" w:rsidRDefault="003C6C6F" w:rsidP="003C6C6F">
      <w:pPr>
        <w:pStyle w:val="paragraph"/>
        <w:numPr>
          <w:ilvl w:val="1"/>
          <w:numId w:val="18"/>
        </w:numPr>
        <w:spacing w:before="0" w:beforeAutospacing="0" w:after="0" w:afterAutospacing="0" w:line="360" w:lineRule="auto"/>
        <w:textAlignment w:val="baseline"/>
        <w:rPr>
          <w:color w:val="000000" w:themeColor="text1"/>
        </w:rPr>
      </w:pPr>
      <w:r w:rsidRPr="00B33351">
        <w:rPr>
          <w:color w:val="000000" w:themeColor="text1"/>
        </w:rPr>
        <w:t xml:space="preserve">Mother will hold </w:t>
      </w:r>
      <w:proofErr w:type="gramStart"/>
      <w:r w:rsidRPr="00B33351">
        <w:rPr>
          <w:color w:val="000000" w:themeColor="text1"/>
        </w:rPr>
        <w:t>the passports</w:t>
      </w:r>
      <w:proofErr w:type="gramEnd"/>
      <w:r w:rsidRPr="00B33351">
        <w:rPr>
          <w:color w:val="000000" w:themeColor="text1"/>
        </w:rPr>
        <w:t xml:space="preserve"> in even years and Father will hold passports in odd years.</w:t>
      </w:r>
    </w:p>
    <w:p w14:paraId="43A74A06" w14:textId="77777777" w:rsidR="003C6C6F" w:rsidRPr="00B33351" w:rsidRDefault="003C6C6F" w:rsidP="003C6C6F">
      <w:pPr>
        <w:pStyle w:val="paragraph"/>
        <w:numPr>
          <w:ilvl w:val="1"/>
          <w:numId w:val="18"/>
        </w:numPr>
        <w:spacing w:before="0" w:beforeAutospacing="0" w:after="0" w:afterAutospacing="0" w:line="360" w:lineRule="auto"/>
        <w:textAlignment w:val="baseline"/>
        <w:rPr>
          <w:color w:val="000000" w:themeColor="text1"/>
        </w:rPr>
      </w:pPr>
      <w:r w:rsidRPr="00B33351">
        <w:rPr>
          <w:color w:val="000000" w:themeColor="text1"/>
        </w:rPr>
        <w:lastRenderedPageBreak/>
        <w:t xml:space="preserve">Passports and the consent to travel (if granted) shall be </w:t>
      </w:r>
      <w:proofErr w:type="gramStart"/>
      <w:r w:rsidRPr="00B33351">
        <w:rPr>
          <w:color w:val="000000" w:themeColor="text1"/>
        </w:rPr>
        <w:t>provided</w:t>
      </w:r>
      <w:proofErr w:type="gramEnd"/>
      <w:r w:rsidRPr="00B33351">
        <w:rPr>
          <w:color w:val="000000" w:themeColor="text1"/>
        </w:rPr>
        <w:t xml:space="preserve"> no less than 14 days prior to travel.</w:t>
      </w:r>
    </w:p>
    <w:p w14:paraId="03CFA851" w14:textId="77777777" w:rsidR="003C6C6F" w:rsidRPr="00B33351" w:rsidRDefault="003C6C6F" w:rsidP="003C6C6F">
      <w:pPr>
        <w:pStyle w:val="paragraph"/>
        <w:numPr>
          <w:ilvl w:val="1"/>
          <w:numId w:val="18"/>
        </w:numPr>
        <w:spacing w:before="0" w:beforeAutospacing="0" w:after="0" w:afterAutospacing="0" w:line="360" w:lineRule="auto"/>
        <w:textAlignment w:val="baseline"/>
        <w:rPr>
          <w:color w:val="000000" w:themeColor="text1"/>
        </w:rPr>
      </w:pPr>
      <w:r w:rsidRPr="00B33351">
        <w:rPr>
          <w:color w:val="000000" w:themeColor="text1"/>
        </w:rPr>
        <w:t>If a party wants to travel out of the country with the child, they must get written consent.</w:t>
      </w:r>
      <w:bookmarkStart w:id="8" w:name="_Int_louyWNwY"/>
    </w:p>
    <w:p w14:paraId="5078E0A0" w14:textId="77777777" w:rsidR="003C6C6F" w:rsidRPr="00B33351" w:rsidRDefault="003C6C6F" w:rsidP="003C6C6F">
      <w:pPr>
        <w:pStyle w:val="paragraph"/>
        <w:numPr>
          <w:ilvl w:val="1"/>
          <w:numId w:val="18"/>
        </w:numPr>
        <w:spacing w:before="0" w:beforeAutospacing="0" w:after="0" w:afterAutospacing="0" w:line="360" w:lineRule="auto"/>
        <w:textAlignment w:val="baseline"/>
        <w:rPr>
          <w:color w:val="000000" w:themeColor="text1"/>
        </w:rPr>
      </w:pPr>
      <w:r w:rsidRPr="00B33351">
        <w:rPr>
          <w:color w:val="000000" w:themeColor="text1"/>
        </w:rPr>
        <w:t xml:space="preserve">The custodial parent shall be </w:t>
      </w:r>
      <w:proofErr w:type="gramStart"/>
      <w:r w:rsidRPr="00B33351">
        <w:rPr>
          <w:color w:val="000000" w:themeColor="text1"/>
        </w:rPr>
        <w:t>provided</w:t>
      </w:r>
      <w:proofErr w:type="gramEnd"/>
      <w:r w:rsidRPr="00B33351">
        <w:rPr>
          <w:color w:val="000000" w:themeColor="text1"/>
        </w:rPr>
        <w:t xml:space="preserve"> a reliable means of telephonic access to the traveling parent should an emergency arise as well as an itinerary.</w:t>
      </w:r>
      <w:bookmarkEnd w:id="8"/>
    </w:p>
    <w:p w14:paraId="484E329D" w14:textId="77777777" w:rsidR="003C6C6F" w:rsidRPr="00B33351" w:rsidRDefault="003C6C6F" w:rsidP="003C6C6F">
      <w:pPr>
        <w:pStyle w:val="paragraph"/>
        <w:numPr>
          <w:ilvl w:val="0"/>
          <w:numId w:val="10"/>
        </w:numPr>
        <w:spacing w:before="0" w:beforeAutospacing="0" w:after="0" w:afterAutospacing="0" w:line="360" w:lineRule="auto"/>
        <w:textAlignment w:val="baseline"/>
        <w:rPr>
          <w:color w:val="000000" w:themeColor="text1"/>
        </w:rPr>
      </w:pPr>
      <w:r w:rsidRPr="00B33351">
        <w:rPr>
          <w:color w:val="000000" w:themeColor="text1"/>
        </w:rPr>
        <w:t>TRAVEL WITHOUT THE CHILD:</w:t>
      </w:r>
    </w:p>
    <w:p w14:paraId="2EEE42C7" w14:textId="0D6EA322" w:rsidR="003C6C6F" w:rsidRPr="003C6C6F" w:rsidRDefault="003C6C6F" w:rsidP="003C6C6F">
      <w:pPr>
        <w:pStyle w:val="paragraph"/>
        <w:numPr>
          <w:ilvl w:val="1"/>
          <w:numId w:val="19"/>
        </w:numPr>
        <w:spacing w:before="0" w:beforeAutospacing="0" w:after="0" w:afterAutospacing="0" w:line="360" w:lineRule="auto"/>
        <w:textAlignment w:val="baseline"/>
        <w:rPr>
          <w:color w:val="000000" w:themeColor="text1"/>
        </w:rPr>
      </w:pPr>
      <w:r w:rsidRPr="00B33351">
        <w:rPr>
          <w:color w:val="000000" w:themeColor="text1"/>
        </w:rPr>
        <w:t xml:space="preserve">If the other </w:t>
      </w:r>
      <w:proofErr w:type="gramStart"/>
      <w:r w:rsidRPr="00B33351">
        <w:rPr>
          <w:color w:val="000000" w:themeColor="text1"/>
        </w:rPr>
        <w:t>parent will be traveling</w:t>
      </w:r>
      <w:proofErr w:type="gramEnd"/>
      <w:r w:rsidRPr="00B33351">
        <w:rPr>
          <w:color w:val="000000" w:themeColor="text1"/>
        </w:rPr>
        <w:t xml:space="preserve"> without the child out of the state, they shall provide the duration of the absence and an emergency phone number.</w:t>
      </w:r>
    </w:p>
    <w:p w14:paraId="058493DA" w14:textId="77777777" w:rsidR="003C6C6F" w:rsidRPr="00B33351" w:rsidRDefault="003C6C6F" w:rsidP="003C6C6F">
      <w:pPr>
        <w:pStyle w:val="paragraph"/>
        <w:numPr>
          <w:ilvl w:val="0"/>
          <w:numId w:val="5"/>
        </w:numPr>
        <w:spacing w:before="0" w:beforeAutospacing="0" w:after="0" w:afterAutospacing="0" w:line="360" w:lineRule="auto"/>
        <w:textAlignment w:val="baseline"/>
        <w:rPr>
          <w:b/>
          <w:bCs/>
          <w:color w:val="000000" w:themeColor="text1"/>
        </w:rPr>
      </w:pPr>
      <w:r w:rsidRPr="00B33351">
        <w:rPr>
          <w:b/>
          <w:bCs/>
          <w:color w:val="000000" w:themeColor="text1"/>
        </w:rPr>
        <w:t>EXPENSE REIMBURSEMENT:</w:t>
      </w:r>
    </w:p>
    <w:tbl>
      <w:tblPr>
        <w:tblStyle w:val="TableGrid"/>
        <w:tblW w:w="10795" w:type="dxa"/>
        <w:tblLook w:val="04A0" w:firstRow="1" w:lastRow="0" w:firstColumn="1" w:lastColumn="0" w:noHBand="0" w:noVBand="1"/>
      </w:tblPr>
      <w:tblGrid>
        <w:gridCol w:w="2355"/>
        <w:gridCol w:w="2355"/>
        <w:gridCol w:w="3295"/>
        <w:gridCol w:w="2790"/>
      </w:tblGrid>
      <w:tr w:rsidR="003C6C6F" w:rsidRPr="00B33351" w14:paraId="6ECEF562" w14:textId="77777777" w:rsidTr="003C6C6F">
        <w:tc>
          <w:tcPr>
            <w:tcW w:w="2355" w:type="dxa"/>
            <w:shd w:val="clear" w:color="auto" w:fill="000000" w:themeFill="text1"/>
          </w:tcPr>
          <w:p w14:paraId="4A28D794"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When</w:t>
            </w:r>
          </w:p>
        </w:tc>
        <w:tc>
          <w:tcPr>
            <w:tcW w:w="2355" w:type="dxa"/>
            <w:shd w:val="clear" w:color="auto" w:fill="000000" w:themeFill="text1"/>
          </w:tcPr>
          <w:p w14:paraId="1BE32A40"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How</w:t>
            </w:r>
          </w:p>
        </w:tc>
        <w:tc>
          <w:tcPr>
            <w:tcW w:w="3295" w:type="dxa"/>
            <w:shd w:val="clear" w:color="auto" w:fill="000000" w:themeFill="text1"/>
          </w:tcPr>
          <w:p w14:paraId="74D898C9"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When</w:t>
            </w:r>
          </w:p>
        </w:tc>
        <w:tc>
          <w:tcPr>
            <w:tcW w:w="2790" w:type="dxa"/>
            <w:shd w:val="clear" w:color="auto" w:fill="000000" w:themeFill="text1"/>
          </w:tcPr>
          <w:p w14:paraId="346A586C" w14:textId="77777777" w:rsidR="003C6C6F" w:rsidRPr="00B33351" w:rsidRDefault="003C6C6F" w:rsidP="00800C31">
            <w:pPr>
              <w:pStyle w:val="paragraph"/>
              <w:spacing w:before="0" w:beforeAutospacing="0" w:after="0" w:afterAutospacing="0" w:line="360" w:lineRule="auto"/>
              <w:textAlignment w:val="baseline"/>
              <w:rPr>
                <w:b/>
                <w:bCs/>
                <w:color w:val="FFFFFF" w:themeColor="background1"/>
                <w:u w:val="single"/>
              </w:rPr>
            </w:pPr>
            <w:r w:rsidRPr="00B33351">
              <w:rPr>
                <w:b/>
                <w:bCs/>
                <w:color w:val="FFFFFF" w:themeColor="background1"/>
                <w:u w:val="single"/>
              </w:rPr>
              <w:t>How</w:t>
            </w:r>
          </w:p>
        </w:tc>
      </w:tr>
      <w:tr w:rsidR="003C6C6F" w:rsidRPr="00B33351" w14:paraId="6DFBC2AB" w14:textId="77777777" w:rsidTr="003C6C6F">
        <w:tc>
          <w:tcPr>
            <w:tcW w:w="2355" w:type="dxa"/>
          </w:tcPr>
          <w:p w14:paraId="14A89BC1" w14:textId="77777777" w:rsidR="003C6C6F" w:rsidRPr="00B33351" w:rsidRDefault="003C6C6F" w:rsidP="00800C31">
            <w:pPr>
              <w:pStyle w:val="paragraph"/>
              <w:spacing w:before="0" w:beforeAutospacing="0" w:after="0" w:afterAutospacing="0"/>
              <w:textAlignment w:val="baseline"/>
            </w:pPr>
            <w:r w:rsidRPr="00B33351">
              <w:t>Within 30 days of incurring the charge</w:t>
            </w:r>
          </w:p>
        </w:tc>
        <w:tc>
          <w:tcPr>
            <w:tcW w:w="2355" w:type="dxa"/>
          </w:tcPr>
          <w:p w14:paraId="236BE500" w14:textId="77777777" w:rsidR="003C6C6F" w:rsidRPr="00B33351" w:rsidRDefault="003C6C6F" w:rsidP="00800C31">
            <w:pPr>
              <w:pStyle w:val="paragraph"/>
              <w:spacing w:before="0" w:beforeAutospacing="0" w:after="0" w:afterAutospacing="0"/>
              <w:textAlignment w:val="baseline"/>
            </w:pPr>
            <w:r w:rsidRPr="00B33351">
              <w:t>Post the request in the app with receipt if available</w:t>
            </w:r>
          </w:p>
        </w:tc>
        <w:tc>
          <w:tcPr>
            <w:tcW w:w="3295" w:type="dxa"/>
          </w:tcPr>
          <w:p w14:paraId="7D3CF914" w14:textId="77777777" w:rsidR="003C6C6F" w:rsidRPr="00B33351" w:rsidRDefault="003C6C6F" w:rsidP="00800C31">
            <w:pPr>
              <w:pStyle w:val="paragraph"/>
              <w:spacing w:before="0" w:beforeAutospacing="0" w:after="0" w:afterAutospacing="0"/>
              <w:textAlignment w:val="baseline"/>
            </w:pPr>
            <w:r w:rsidRPr="00B33351">
              <w:t>Reimbursement shall be made within 14 days of posting the notice</w:t>
            </w:r>
          </w:p>
        </w:tc>
        <w:tc>
          <w:tcPr>
            <w:tcW w:w="2790" w:type="dxa"/>
          </w:tcPr>
          <w:p w14:paraId="272C6A6E" w14:textId="77777777" w:rsidR="003C6C6F" w:rsidRPr="00B33351" w:rsidRDefault="003C6C6F" w:rsidP="00800C31">
            <w:pPr>
              <w:pStyle w:val="paragraph"/>
              <w:spacing w:before="0" w:beforeAutospacing="0" w:after="0" w:afterAutospacing="0"/>
              <w:textAlignment w:val="baseline"/>
            </w:pPr>
            <w:r w:rsidRPr="00B33351">
              <w:t>Reimbursement shall be made via Coparenting App</w:t>
            </w:r>
          </w:p>
        </w:tc>
      </w:tr>
    </w:tbl>
    <w:p w14:paraId="6E68099D" w14:textId="77777777" w:rsidR="003C6C6F" w:rsidRPr="00B33351" w:rsidRDefault="003C6C6F" w:rsidP="003C6C6F">
      <w:pPr>
        <w:pStyle w:val="paragraph"/>
        <w:spacing w:before="0" w:beforeAutospacing="0" w:after="0" w:afterAutospacing="0" w:line="360" w:lineRule="auto"/>
        <w:textAlignment w:val="baseline"/>
        <w:rPr>
          <w:b/>
          <w:bCs/>
        </w:rPr>
      </w:pPr>
    </w:p>
    <w:p w14:paraId="2845B0AA" w14:textId="77777777" w:rsidR="003C6C6F" w:rsidRPr="00B33351" w:rsidRDefault="003C6C6F" w:rsidP="003C6C6F">
      <w:pPr>
        <w:pStyle w:val="paragraph"/>
        <w:numPr>
          <w:ilvl w:val="0"/>
          <w:numId w:val="5"/>
        </w:numPr>
        <w:spacing w:before="0" w:beforeAutospacing="0" w:after="0" w:afterAutospacing="0" w:line="360" w:lineRule="auto"/>
        <w:textAlignment w:val="baseline"/>
        <w:rPr>
          <w:b/>
          <w:bCs/>
        </w:rPr>
      </w:pPr>
      <w:r w:rsidRPr="00B33351">
        <w:rPr>
          <w:b/>
          <w:bCs/>
        </w:rPr>
        <w:t>GENERAL PROVISIONS:</w:t>
      </w:r>
    </w:p>
    <w:p w14:paraId="14974180" w14:textId="77777777" w:rsidR="003C6C6F" w:rsidRPr="00B33351" w:rsidRDefault="003C6C6F" w:rsidP="003C6C6F">
      <w:pPr>
        <w:pStyle w:val="paragraph"/>
        <w:numPr>
          <w:ilvl w:val="0"/>
          <w:numId w:val="20"/>
        </w:numPr>
        <w:spacing w:before="0" w:beforeAutospacing="0" w:after="0" w:afterAutospacing="0" w:line="360" w:lineRule="auto"/>
        <w:textAlignment w:val="baseline"/>
        <w:rPr>
          <w:b/>
          <w:bCs/>
        </w:rPr>
      </w:pPr>
      <w:r w:rsidRPr="00B33351">
        <w:rPr>
          <w:b/>
          <w:bCs/>
          <w:color w:val="1D1D1D"/>
          <w:w w:val="105"/>
          <w:u w:val="thick" w:color="1D1D1D"/>
        </w:rPr>
        <w:t>Makeup Time</w:t>
      </w:r>
      <w:bookmarkStart w:id="9" w:name="_Int_nGeO51u4"/>
      <w:proofErr w:type="gramStart"/>
      <w:r w:rsidRPr="00B33351">
        <w:rPr>
          <w:b/>
          <w:bCs/>
          <w:color w:val="1D1D1D"/>
          <w:w w:val="105"/>
          <w:u w:val="thick" w:color="1D1D1D"/>
        </w:rPr>
        <w:t>:</w:t>
      </w:r>
      <w:r w:rsidRPr="00B33351">
        <w:rPr>
          <w:b/>
          <w:bCs/>
          <w:color w:val="1D1D1D"/>
          <w:w w:val="105"/>
          <w:u w:color="1D1D1D"/>
        </w:rPr>
        <w:t xml:space="preserve">  </w:t>
      </w:r>
      <w:r w:rsidRPr="00B33351">
        <w:rPr>
          <w:color w:val="1F1F1F"/>
        </w:rPr>
        <w:t>Unless</w:t>
      </w:r>
      <w:bookmarkEnd w:id="9"/>
      <w:proofErr w:type="gramEnd"/>
      <w:r w:rsidRPr="00B33351">
        <w:rPr>
          <w:color w:val="1F1F1F"/>
        </w:rPr>
        <w:t xml:space="preserve"> specifically agreed upon between the parents in advance in writing (via text or email)</w:t>
      </w:r>
      <w:r w:rsidRPr="00B33351">
        <w:rPr>
          <w:color w:val="424242"/>
        </w:rPr>
        <w:t xml:space="preserve">, </w:t>
      </w:r>
      <w:r w:rsidRPr="00B33351">
        <w:rPr>
          <w:color w:val="1F1F1F"/>
        </w:rPr>
        <w:t>a parent who is unable to exercise his</w:t>
      </w:r>
      <w:r w:rsidRPr="00B33351">
        <w:rPr>
          <w:color w:val="424242"/>
        </w:rPr>
        <w:t>/</w:t>
      </w:r>
      <w:r w:rsidRPr="00B33351">
        <w:rPr>
          <w:color w:val="1F1F1F"/>
        </w:rPr>
        <w:t xml:space="preserve">her time with the minor children as addressed above shall not be entitled to </w:t>
      </w:r>
      <w:r w:rsidRPr="00B33351">
        <w:rPr>
          <w:color w:val="424242"/>
          <w:spacing w:val="2"/>
        </w:rPr>
        <w:t>"</w:t>
      </w:r>
      <w:r w:rsidRPr="00B33351">
        <w:rPr>
          <w:color w:val="1F1F1F"/>
          <w:spacing w:val="2"/>
        </w:rPr>
        <w:t xml:space="preserve">make </w:t>
      </w:r>
      <w:r w:rsidRPr="00B33351">
        <w:rPr>
          <w:color w:val="1F1F1F"/>
        </w:rPr>
        <w:t>up time</w:t>
      </w:r>
      <w:r w:rsidRPr="00B33351">
        <w:rPr>
          <w:color w:val="424242"/>
        </w:rPr>
        <w:t xml:space="preserve">" </w:t>
      </w:r>
      <w:r w:rsidRPr="00B33351">
        <w:rPr>
          <w:color w:val="1F1F1F"/>
        </w:rPr>
        <w:t>from the other</w:t>
      </w:r>
      <w:r w:rsidRPr="00B33351">
        <w:rPr>
          <w:color w:val="1F1F1F"/>
          <w:spacing w:val="57"/>
        </w:rPr>
        <w:t xml:space="preserve"> </w:t>
      </w:r>
      <w:r w:rsidRPr="00B33351">
        <w:rPr>
          <w:color w:val="1F1F1F"/>
        </w:rPr>
        <w:t>parent.</w:t>
      </w:r>
    </w:p>
    <w:p w14:paraId="09B899E1" w14:textId="77777777" w:rsidR="003C6C6F" w:rsidRPr="00B33351" w:rsidRDefault="003C6C6F" w:rsidP="003C6C6F">
      <w:pPr>
        <w:pStyle w:val="paragraph"/>
        <w:numPr>
          <w:ilvl w:val="0"/>
          <w:numId w:val="20"/>
        </w:numPr>
        <w:spacing w:before="0" w:beforeAutospacing="0" w:after="0" w:afterAutospacing="0" w:line="360" w:lineRule="auto"/>
        <w:textAlignment w:val="baseline"/>
        <w:rPr>
          <w:b/>
          <w:bCs/>
        </w:rPr>
      </w:pPr>
      <w:r w:rsidRPr="00B33351">
        <w:rPr>
          <w:b/>
          <w:color w:val="1D1D1D"/>
          <w:w w:val="105"/>
          <w:u w:val="thick" w:color="1D1D1D"/>
        </w:rPr>
        <w:t>Child Care Providers</w:t>
      </w:r>
      <w:proofErr w:type="gramStart"/>
      <w:r w:rsidRPr="00B33351">
        <w:rPr>
          <w:b/>
          <w:color w:val="1D1D1D"/>
          <w:w w:val="105"/>
          <w:u w:val="thick" w:color="1D1D1D"/>
        </w:rPr>
        <w:t>:</w:t>
      </w:r>
      <w:r w:rsidRPr="00B33351">
        <w:rPr>
          <w:color w:val="1D1D1D"/>
          <w:w w:val="105"/>
        </w:rPr>
        <w:t xml:space="preserve">  Each</w:t>
      </w:r>
      <w:proofErr w:type="gramEnd"/>
      <w:r w:rsidRPr="00B33351">
        <w:rPr>
          <w:color w:val="1D1D1D"/>
          <w:w w:val="105"/>
        </w:rPr>
        <w:t xml:space="preserve"> parent will employ their own sitter</w:t>
      </w:r>
      <w:r w:rsidRPr="00B33351">
        <w:rPr>
          <w:color w:val="545454"/>
          <w:w w:val="105"/>
        </w:rPr>
        <w:t>/</w:t>
      </w:r>
      <w:r w:rsidRPr="00B33351">
        <w:rPr>
          <w:color w:val="1D1D1D"/>
          <w:w w:val="105"/>
        </w:rPr>
        <w:t>care provider, and have the right to set that provider</w:t>
      </w:r>
      <w:r w:rsidRPr="00B33351">
        <w:rPr>
          <w:color w:val="3F3F3F"/>
          <w:w w:val="105"/>
        </w:rPr>
        <w:t>'</w:t>
      </w:r>
      <w:r w:rsidRPr="00B33351">
        <w:rPr>
          <w:color w:val="1D1D1D"/>
          <w:w w:val="105"/>
        </w:rPr>
        <w:t>s schedule</w:t>
      </w:r>
      <w:r w:rsidRPr="00B33351">
        <w:rPr>
          <w:color w:val="3F3F3F"/>
          <w:w w:val="105"/>
        </w:rPr>
        <w:t xml:space="preserve">, </w:t>
      </w:r>
      <w:r w:rsidRPr="00B33351">
        <w:rPr>
          <w:color w:val="1D1D1D"/>
          <w:w w:val="105"/>
        </w:rPr>
        <w:t>rates</w:t>
      </w:r>
      <w:r w:rsidRPr="00B33351">
        <w:rPr>
          <w:color w:val="3F3F3F"/>
          <w:w w:val="105"/>
        </w:rPr>
        <w:t xml:space="preserve">, </w:t>
      </w:r>
      <w:r w:rsidRPr="00B33351">
        <w:rPr>
          <w:color w:val="1D1D1D"/>
          <w:w w:val="105"/>
        </w:rPr>
        <w:t>responsibilities, sole discretion to hire and fire</w:t>
      </w:r>
      <w:r w:rsidRPr="00B33351">
        <w:rPr>
          <w:color w:val="3F3F3F"/>
          <w:w w:val="105"/>
        </w:rPr>
        <w:t xml:space="preserve">, </w:t>
      </w:r>
      <w:r w:rsidRPr="00B33351">
        <w:rPr>
          <w:color w:val="1D1D1D"/>
          <w:w w:val="105"/>
        </w:rPr>
        <w:t>and otherwise direct them. As to any sitter</w:t>
      </w:r>
      <w:r w:rsidRPr="00B33351">
        <w:rPr>
          <w:color w:val="3F3F3F"/>
          <w:w w:val="105"/>
        </w:rPr>
        <w:t>/</w:t>
      </w:r>
      <w:r w:rsidRPr="00B33351">
        <w:rPr>
          <w:color w:val="1D1D1D"/>
          <w:w w:val="105"/>
        </w:rPr>
        <w:t>care provider hired</w:t>
      </w:r>
      <w:r w:rsidRPr="00B33351">
        <w:rPr>
          <w:color w:val="3F3F3F"/>
          <w:w w:val="105"/>
        </w:rPr>
        <w:t xml:space="preserve">, </w:t>
      </w:r>
      <w:r w:rsidRPr="00B33351">
        <w:rPr>
          <w:color w:val="1D1D1D"/>
          <w:w w:val="105"/>
        </w:rPr>
        <w:t xml:space="preserve">the hiring parent shall provide the other </w:t>
      </w:r>
      <w:proofErr w:type="gramStart"/>
      <w:r w:rsidRPr="00B33351">
        <w:rPr>
          <w:color w:val="1D1D1D"/>
          <w:w w:val="105"/>
        </w:rPr>
        <w:t>parent</w:t>
      </w:r>
      <w:proofErr w:type="gramEnd"/>
      <w:r w:rsidRPr="00B33351">
        <w:rPr>
          <w:color w:val="1D1D1D"/>
          <w:w w:val="105"/>
        </w:rPr>
        <w:t xml:space="preserve"> the provider's full </w:t>
      </w:r>
      <w:r w:rsidRPr="00B33351">
        <w:rPr>
          <w:color w:val="1D1D1D"/>
          <w:spacing w:val="2"/>
          <w:w w:val="105"/>
        </w:rPr>
        <w:t>name</w:t>
      </w:r>
      <w:r w:rsidRPr="00B33351">
        <w:rPr>
          <w:color w:val="3F3F3F"/>
          <w:spacing w:val="2"/>
          <w:w w:val="105"/>
        </w:rPr>
        <w:t xml:space="preserve">, </w:t>
      </w:r>
      <w:r w:rsidRPr="00B33351">
        <w:rPr>
          <w:color w:val="1D1D1D"/>
          <w:w w:val="105"/>
        </w:rPr>
        <w:t>date of birth</w:t>
      </w:r>
      <w:r w:rsidRPr="00B33351">
        <w:rPr>
          <w:color w:val="3F3F3F"/>
          <w:w w:val="105"/>
        </w:rPr>
        <w:t xml:space="preserve">, </w:t>
      </w:r>
      <w:r w:rsidRPr="00B33351">
        <w:rPr>
          <w:color w:val="1D1D1D"/>
          <w:w w:val="105"/>
        </w:rPr>
        <w:t>and/or make sure the other parent is on all forms</w:t>
      </w:r>
    </w:p>
    <w:p w14:paraId="09F40011" w14:textId="77777777" w:rsidR="003C6C6F" w:rsidRPr="00B33351" w:rsidRDefault="003C6C6F" w:rsidP="003C6C6F">
      <w:pPr>
        <w:pStyle w:val="paragraph"/>
        <w:numPr>
          <w:ilvl w:val="0"/>
          <w:numId w:val="20"/>
        </w:numPr>
        <w:spacing w:before="0" w:beforeAutospacing="0" w:after="0" w:afterAutospacing="0" w:line="360" w:lineRule="auto"/>
        <w:textAlignment w:val="baseline"/>
        <w:rPr>
          <w:b/>
          <w:bCs/>
        </w:rPr>
      </w:pPr>
      <w:r w:rsidRPr="00B33351">
        <w:rPr>
          <w:b/>
          <w:bCs/>
          <w:u w:val="single"/>
        </w:rPr>
        <w:t>Name to be Maintained</w:t>
      </w:r>
      <w:r w:rsidRPr="00B33351">
        <w:rPr>
          <w:b/>
          <w:bCs/>
          <w:i/>
          <w:iCs/>
        </w:rPr>
        <w:t xml:space="preserve">. </w:t>
      </w:r>
      <w:r w:rsidRPr="00B33351">
        <w:t>Neither party shall at any time or for any reason cause a minor child to be known or identified or designated by any name other than the name presently on the minor child’s birth certificate(s).</w:t>
      </w:r>
    </w:p>
    <w:p w14:paraId="70B34FE9" w14:textId="77777777" w:rsidR="003C6C6F" w:rsidRPr="00B33351" w:rsidRDefault="003C6C6F" w:rsidP="003C6C6F">
      <w:pPr>
        <w:pStyle w:val="paragraph"/>
        <w:numPr>
          <w:ilvl w:val="0"/>
          <w:numId w:val="20"/>
        </w:numPr>
        <w:spacing w:before="0" w:beforeAutospacing="0" w:after="0" w:afterAutospacing="0" w:line="360" w:lineRule="auto"/>
        <w:textAlignment w:val="baseline"/>
        <w:rPr>
          <w:b/>
          <w:bCs/>
        </w:rPr>
      </w:pPr>
      <w:r w:rsidRPr="00B33351">
        <w:rPr>
          <w:b/>
          <w:bCs/>
          <w:u w:val="single"/>
        </w:rPr>
        <w:t xml:space="preserve">Identification of Party. </w:t>
      </w:r>
      <w:r w:rsidRPr="00B33351">
        <w:t xml:space="preserve">Neither party shall designate any other individual as a party of the minor child, other than Mother or Father. With respect to all official forms concerning the minor child, each party shall fully disclose the identity, residence, and telephone number of the other party, and shall not omit this information </w:t>
      </w:r>
      <w:bookmarkStart w:id="10" w:name="_Int_zBKnTDnr"/>
      <w:proofErr w:type="gramStart"/>
      <w:r w:rsidRPr="00B33351">
        <w:t>where</w:t>
      </w:r>
      <w:bookmarkEnd w:id="10"/>
      <w:proofErr w:type="gramEnd"/>
      <w:r w:rsidRPr="00B33351">
        <w:t xml:space="preserve"> called for on the form. Each party also shall be listed </w:t>
      </w:r>
      <w:proofErr w:type="gramStart"/>
      <w:r w:rsidRPr="00B33351">
        <w:t>on</w:t>
      </w:r>
      <w:proofErr w:type="gramEnd"/>
      <w:r w:rsidRPr="00B33351">
        <w:t xml:space="preserve"> any such </w:t>
      </w:r>
      <w:proofErr w:type="gramStart"/>
      <w:r w:rsidRPr="00B33351">
        <w:t>forms</w:t>
      </w:r>
      <w:proofErr w:type="gramEnd"/>
      <w:r w:rsidRPr="00B33351">
        <w:t xml:space="preserve"> as an individual who should be contacted in the event of an emergency before attempting to contact any other person. </w:t>
      </w:r>
    </w:p>
    <w:p w14:paraId="2A0D7F47" w14:textId="77777777" w:rsidR="003C6C6F" w:rsidRPr="00B33351" w:rsidRDefault="003C6C6F" w:rsidP="003C6C6F">
      <w:pPr>
        <w:pStyle w:val="paragraph"/>
        <w:numPr>
          <w:ilvl w:val="0"/>
          <w:numId w:val="20"/>
        </w:numPr>
        <w:spacing w:before="0" w:beforeAutospacing="0" w:after="0" w:afterAutospacing="0" w:line="360" w:lineRule="auto"/>
        <w:textAlignment w:val="baseline"/>
        <w:rPr>
          <w:b/>
          <w:bCs/>
        </w:rPr>
      </w:pPr>
      <w:r w:rsidRPr="00B33351">
        <w:rPr>
          <w:b/>
          <w:bCs/>
          <w:iCs/>
          <w:u w:val="single"/>
        </w:rPr>
        <w:t>Sex Offenders.</w:t>
      </w:r>
      <w:r w:rsidRPr="00B33351">
        <w:rPr>
          <w:iCs/>
        </w:rPr>
        <w:t xml:space="preserve"> </w:t>
      </w:r>
      <w:r w:rsidRPr="00B33351">
        <w:rPr>
          <w:color w:val="000000"/>
        </w:rPr>
        <w:t>The parties are aware of the notification requirements of A.R.S. § 25-403.05(B).</w:t>
      </w:r>
    </w:p>
    <w:p w14:paraId="62D89458" w14:textId="77777777" w:rsidR="003C6C6F" w:rsidRPr="00B33351" w:rsidRDefault="003C6C6F" w:rsidP="003C6C6F">
      <w:pPr>
        <w:pStyle w:val="paragraph"/>
        <w:numPr>
          <w:ilvl w:val="0"/>
          <w:numId w:val="20"/>
        </w:numPr>
        <w:spacing w:before="0" w:beforeAutospacing="0" w:after="0" w:afterAutospacing="0" w:line="360" w:lineRule="auto"/>
        <w:textAlignment w:val="baseline"/>
        <w:rPr>
          <w:b/>
          <w:bCs/>
        </w:rPr>
      </w:pPr>
      <w:r w:rsidRPr="00B33351">
        <w:rPr>
          <w:b/>
          <w:color w:val="000000"/>
          <w:u w:val="single"/>
        </w:rPr>
        <w:lastRenderedPageBreak/>
        <w:t>Governing Law</w:t>
      </w:r>
      <w:r w:rsidRPr="00B33351">
        <w:rPr>
          <w:color w:val="000000"/>
        </w:rPr>
        <w:t>. This parenting Plan shall be construed and enforced by the laws of the State of Arizona.</w:t>
      </w:r>
    </w:p>
    <w:p w14:paraId="29BFCDBC" w14:textId="77777777" w:rsidR="003C6C6F" w:rsidRPr="00B33351" w:rsidRDefault="003C6C6F" w:rsidP="003C6C6F">
      <w:pPr>
        <w:pStyle w:val="paragraph"/>
        <w:numPr>
          <w:ilvl w:val="0"/>
          <w:numId w:val="20"/>
        </w:numPr>
        <w:spacing w:before="0" w:beforeAutospacing="0" w:after="0" w:afterAutospacing="0" w:line="360" w:lineRule="auto"/>
        <w:textAlignment w:val="baseline"/>
        <w:rPr>
          <w:b/>
          <w:bCs/>
        </w:rPr>
      </w:pPr>
      <w:r w:rsidRPr="00B33351">
        <w:rPr>
          <w:b/>
          <w:color w:val="000000"/>
          <w:u w:val="single"/>
        </w:rPr>
        <w:t>Home State of the Child</w:t>
      </w:r>
      <w:r w:rsidRPr="00B33351">
        <w:rPr>
          <w:b/>
          <w:color w:val="000000"/>
        </w:rPr>
        <w:t>.</w:t>
      </w:r>
      <w:r w:rsidRPr="00B33351">
        <w:rPr>
          <w:color w:val="000000"/>
        </w:rPr>
        <w:t xml:space="preserve"> The State of Arizona is the “home state” of the minor child and was the “home state” of the minor child when this action commenced in the Maricopa County Superior Court. The term “home state” is defined in A.R.S. §§ 25-1002 </w:t>
      </w:r>
      <w:r w:rsidRPr="00B33351">
        <w:rPr>
          <w:i/>
          <w:iCs/>
          <w:color w:val="000000"/>
        </w:rPr>
        <w:t>et seq</w:t>
      </w:r>
      <w:r w:rsidRPr="00B33351">
        <w:rPr>
          <w:color w:val="000000"/>
        </w:rPr>
        <w:t xml:space="preserve">., and the Parental Kidnapping Prevention Act of 1980, 28 U.S.C.A. § 1738(A). </w:t>
      </w:r>
    </w:p>
    <w:p w14:paraId="3E447000" w14:textId="77777777" w:rsidR="003C6C6F" w:rsidRPr="00B33351" w:rsidRDefault="003C6C6F" w:rsidP="003C6C6F">
      <w:pPr>
        <w:pStyle w:val="paragraph"/>
        <w:numPr>
          <w:ilvl w:val="0"/>
          <w:numId w:val="20"/>
        </w:numPr>
        <w:spacing w:before="0" w:beforeAutospacing="0" w:after="0" w:afterAutospacing="0" w:line="360" w:lineRule="auto"/>
        <w:textAlignment w:val="baseline"/>
        <w:rPr>
          <w:b/>
          <w:bCs/>
        </w:rPr>
      </w:pPr>
      <w:r w:rsidRPr="00B33351">
        <w:rPr>
          <w:b/>
          <w:color w:val="000000"/>
          <w:u w:val="single"/>
        </w:rPr>
        <w:t>Relocation</w:t>
      </w:r>
      <w:r w:rsidRPr="00B33351">
        <w:rPr>
          <w:b/>
          <w:color w:val="000000"/>
        </w:rPr>
        <w:t>.</w:t>
      </w:r>
      <w:r w:rsidRPr="00B33351">
        <w:t xml:space="preserve"> Neither party shall relocate the residence of the minor child a distance greater than one hundred (100) miles from the current residential locations without compliance with A.R.S. § 25-408. Any findings that a party has failed to </w:t>
      </w:r>
      <w:bookmarkStart w:id="11" w:name="_Int_b4GpxBim"/>
      <w:r w:rsidRPr="00B33351">
        <w:t>comply</w:t>
      </w:r>
      <w:bookmarkEnd w:id="11"/>
      <w:r w:rsidRPr="00B33351">
        <w:t xml:space="preserve"> may result in sanctions against that party pursuant to the same statute. The parties further agree that any move that requires a commute </w:t>
      </w:r>
      <w:bookmarkStart w:id="12" w:name="_Int_pemsJUFG"/>
      <w:proofErr w:type="gramStart"/>
      <w:r w:rsidRPr="00B33351">
        <w:t>in excess of</w:t>
      </w:r>
      <w:bookmarkEnd w:id="12"/>
      <w:proofErr w:type="gramEnd"/>
      <w:r w:rsidRPr="00B33351">
        <w:t xml:space="preserve"> thirty minutes shall be agreed upon by the parties prior to commencing.</w:t>
      </w:r>
    </w:p>
    <w:p w14:paraId="62898D82" w14:textId="77777777" w:rsidR="003C6C6F" w:rsidRPr="00B33351" w:rsidRDefault="003C6C6F" w:rsidP="003C6C6F">
      <w:pPr>
        <w:pStyle w:val="paragraph"/>
        <w:numPr>
          <w:ilvl w:val="0"/>
          <w:numId w:val="20"/>
        </w:numPr>
        <w:spacing w:before="0" w:beforeAutospacing="0" w:after="0" w:afterAutospacing="0" w:line="360" w:lineRule="auto"/>
        <w:textAlignment w:val="baseline"/>
        <w:rPr>
          <w:b/>
          <w:bCs/>
        </w:rPr>
      </w:pPr>
      <w:r w:rsidRPr="00B33351">
        <w:rPr>
          <w:b/>
          <w:bCs/>
          <w:u w:val="single"/>
        </w:rPr>
        <w:t>Current Address and Contact Information</w:t>
      </w:r>
      <w:r w:rsidRPr="00B33351">
        <w:rPr>
          <w:u w:val="single"/>
        </w:rPr>
        <w:t xml:space="preserve">. </w:t>
      </w:r>
      <w:r w:rsidRPr="00B33351">
        <w:t>Each party shall keep the other party informed as to his or her current physical home and work addresses, email addresses, and telephone numbers and shall notify the other party within 30 days of a change in contact information unless otherwise protected by court order.</w:t>
      </w:r>
    </w:p>
    <w:p w14:paraId="5206A871" w14:textId="77777777" w:rsidR="003C6C6F" w:rsidRPr="00B33351" w:rsidRDefault="003C6C6F" w:rsidP="003C6C6F">
      <w:pPr>
        <w:pStyle w:val="paragraph"/>
        <w:numPr>
          <w:ilvl w:val="0"/>
          <w:numId w:val="20"/>
        </w:numPr>
        <w:spacing w:before="0" w:beforeAutospacing="0" w:after="0" w:afterAutospacing="0" w:line="360" w:lineRule="auto"/>
        <w:textAlignment w:val="baseline"/>
        <w:rPr>
          <w:b/>
          <w:bCs/>
        </w:rPr>
      </w:pPr>
      <w:r w:rsidRPr="00B33351">
        <w:rPr>
          <w:b/>
          <w:bCs/>
          <w:u w:val="single"/>
        </w:rPr>
        <w:t>Modifications in Writing</w:t>
      </w:r>
      <w:r w:rsidRPr="00B33351">
        <w:rPr>
          <w:b/>
          <w:bCs/>
        </w:rPr>
        <w:t xml:space="preserve">. </w:t>
      </w:r>
      <w:r w:rsidRPr="00B33351">
        <w:t>Any changes in the terms and conditions of this Agreement, to be effective, shall be in writing:  Submitted to the court by counsel.</w:t>
      </w:r>
      <w:r w:rsidRPr="00B33351">
        <w:rPr>
          <w:b/>
          <w:bCs/>
        </w:rPr>
        <w:t xml:space="preserve">, </w:t>
      </w:r>
      <w:r w:rsidRPr="00B33351">
        <w:t xml:space="preserve">Submitted to the court and signed by both parties, </w:t>
      </w:r>
      <w:proofErr w:type="gramStart"/>
      <w:r w:rsidRPr="00B33351">
        <w:t>or</w:t>
      </w:r>
      <w:proofErr w:type="gramEnd"/>
      <w:r w:rsidRPr="00B33351">
        <w:t xml:space="preserve"> an Exchange of messages in co-parenting application that clearly outline the change with a response stating, “Agreed to change of order.”</w:t>
      </w:r>
    </w:p>
    <w:p w14:paraId="6478C653" w14:textId="77777777" w:rsidR="003C6C6F" w:rsidRPr="00B33351" w:rsidRDefault="003C6C6F" w:rsidP="003C6C6F">
      <w:pPr>
        <w:pStyle w:val="paragraph"/>
        <w:numPr>
          <w:ilvl w:val="0"/>
          <w:numId w:val="20"/>
        </w:numPr>
        <w:spacing w:before="0" w:beforeAutospacing="0" w:after="0" w:afterAutospacing="0" w:line="360" w:lineRule="auto"/>
        <w:textAlignment w:val="baseline"/>
        <w:rPr>
          <w:b/>
          <w:bCs/>
        </w:rPr>
      </w:pPr>
      <w:r w:rsidRPr="00B33351">
        <w:rPr>
          <w:b/>
          <w:bCs/>
          <w:iCs/>
          <w:u w:val="single"/>
        </w:rPr>
        <w:t>Major Changes</w:t>
      </w:r>
      <w:r w:rsidRPr="00B33351">
        <w:rPr>
          <w:b/>
          <w:bCs/>
          <w:i/>
          <w:iCs/>
        </w:rPr>
        <w:t>.</w:t>
      </w:r>
      <w:r w:rsidRPr="00B33351">
        <w:t xml:space="preserve"> If the present Agreement is no longer satisfactory to either party for any reason, and if the parties are not able to agree upon modifications to this Agreement. No mediation is required. If the parties cannot agree, they are free to file for modification. Unless there is a major safety situation, the parties will not deviate from this plan </w:t>
      </w:r>
      <w:proofErr w:type="gramStart"/>
      <w:r w:rsidRPr="00B33351">
        <w:t>absent</w:t>
      </w:r>
      <w:proofErr w:type="gramEnd"/>
      <w:r w:rsidRPr="00B33351">
        <w:t xml:space="preserve"> further order </w:t>
      </w:r>
      <w:proofErr w:type="gramStart"/>
      <w:r w:rsidRPr="00B33351">
        <w:t>of</w:t>
      </w:r>
      <w:proofErr w:type="gramEnd"/>
      <w:r w:rsidRPr="00B33351">
        <w:t xml:space="preserve"> the court. </w:t>
      </w:r>
    </w:p>
    <w:p w14:paraId="0AEBF5E3" w14:textId="396D1D66" w:rsidR="003C6C6F" w:rsidRPr="003C6C6F" w:rsidRDefault="003C6C6F" w:rsidP="003C6C6F">
      <w:pPr>
        <w:pStyle w:val="paragraph"/>
        <w:numPr>
          <w:ilvl w:val="0"/>
          <w:numId w:val="20"/>
        </w:numPr>
        <w:spacing w:before="0" w:beforeAutospacing="0" w:after="0" w:afterAutospacing="0" w:line="360" w:lineRule="auto"/>
        <w:textAlignment w:val="baseline"/>
        <w:rPr>
          <w:b/>
          <w:bCs/>
        </w:rPr>
      </w:pPr>
      <w:r w:rsidRPr="00B33351">
        <w:rPr>
          <w:b/>
          <w:bCs/>
          <w:u w:val="single"/>
        </w:rPr>
        <w:t>Periodic Review</w:t>
      </w:r>
      <w:r w:rsidRPr="00B33351">
        <w:rPr>
          <w:u w:val="single"/>
        </w:rPr>
        <w:t xml:space="preserve">. </w:t>
      </w:r>
      <w:r w:rsidRPr="00B33351">
        <w:t xml:space="preserve">The parties shall supplement and change the terms and conditions of this Agreement as the needs of the minor child changes. Every 24 </w:t>
      </w:r>
      <w:proofErr w:type="gramStart"/>
      <w:r w:rsidRPr="00B33351">
        <w:tab/>
        <w:t xml:space="preserve"> month</w:t>
      </w:r>
      <w:proofErr w:type="gramEnd"/>
      <w:r w:rsidRPr="00B33351">
        <w:t xml:space="preserve"> from the entry of the Decree. Upon the reasonable request of either party, Father and Mother shall review the status of this Agreement and in good faith discuss the necessity for any modification thereof. </w:t>
      </w:r>
    </w:p>
    <w:p w14:paraId="1944CE26" w14:textId="77777777" w:rsidR="003C6C6F" w:rsidRPr="00B33351" w:rsidRDefault="003C6C6F" w:rsidP="003C6C6F">
      <w:pPr>
        <w:ind w:right="2772"/>
        <w:rPr>
          <w:rFonts w:cs="Times New Roman"/>
          <w:b/>
          <w:bCs/>
          <w:sz w:val="24"/>
          <w:szCs w:val="24"/>
        </w:rPr>
      </w:pPr>
      <w:r w:rsidRPr="00B33351">
        <w:rPr>
          <w:rFonts w:cs="Times New Roman"/>
          <w:b/>
          <w:bCs/>
          <w:sz w:val="24"/>
          <w:szCs w:val="24"/>
        </w:rPr>
        <w:t>I CERTIFY THIS IS TRUE AND CORRECT TO THE BEST OF MY KNOWLEDGE</w:t>
      </w:r>
    </w:p>
    <w:p w14:paraId="7FA5429F" w14:textId="77777777" w:rsidR="003C6C6F" w:rsidRPr="00B33351" w:rsidRDefault="003C6C6F" w:rsidP="003C6C6F">
      <w:pPr>
        <w:ind w:right="2772"/>
        <w:rPr>
          <w:rFonts w:cs="Times New Roman"/>
          <w:b/>
          <w:bCs/>
          <w:sz w:val="24"/>
          <w:szCs w:val="24"/>
        </w:rPr>
      </w:pPr>
    </w:p>
    <w:p w14:paraId="01F9BE29" w14:textId="77777777" w:rsidR="003C6C6F" w:rsidRPr="00B33351" w:rsidRDefault="003C6C6F" w:rsidP="003C6C6F">
      <w:pPr>
        <w:ind w:right="2772"/>
        <w:rPr>
          <w:rFonts w:cs="Times New Roman"/>
          <w:b/>
          <w:bCs/>
          <w:sz w:val="24"/>
          <w:szCs w:val="24"/>
          <w:u w:val="single"/>
        </w:rPr>
      </w:pPr>
      <w:r w:rsidRPr="00B33351">
        <w:rPr>
          <w:rFonts w:cs="Times New Roman"/>
          <w:b/>
          <w:bCs/>
          <w:sz w:val="24"/>
          <w:szCs w:val="24"/>
        </w:rPr>
        <w:t>NAME:</w:t>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p>
    <w:p w14:paraId="6500C9B0" w14:textId="77777777" w:rsidR="003C6C6F" w:rsidRPr="00B33351" w:rsidRDefault="003C6C6F" w:rsidP="003C6C6F">
      <w:pPr>
        <w:ind w:right="2772"/>
        <w:rPr>
          <w:rFonts w:cs="Times New Roman"/>
          <w:b/>
          <w:bCs/>
          <w:sz w:val="24"/>
          <w:szCs w:val="24"/>
          <w:u w:val="single"/>
        </w:rPr>
      </w:pPr>
    </w:p>
    <w:p w14:paraId="6A4657E1" w14:textId="77777777" w:rsidR="003C6C6F" w:rsidRPr="00B33351" w:rsidRDefault="003C6C6F" w:rsidP="003C6C6F">
      <w:pPr>
        <w:ind w:right="2772"/>
        <w:rPr>
          <w:rFonts w:cs="Times New Roman"/>
          <w:b/>
          <w:bCs/>
          <w:sz w:val="24"/>
          <w:szCs w:val="24"/>
          <w:u w:val="single"/>
        </w:rPr>
      </w:pPr>
      <w:r w:rsidRPr="00B33351">
        <w:rPr>
          <w:rFonts w:cs="Times New Roman"/>
          <w:b/>
          <w:bCs/>
          <w:sz w:val="24"/>
          <w:szCs w:val="24"/>
        </w:rPr>
        <w:t>DATE:</w:t>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r w:rsidRPr="00B33351">
        <w:rPr>
          <w:rFonts w:cs="Times New Roman"/>
          <w:b/>
          <w:bCs/>
          <w:sz w:val="24"/>
          <w:szCs w:val="24"/>
          <w:u w:val="single"/>
        </w:rPr>
        <w:tab/>
      </w:r>
    </w:p>
    <w:p w14:paraId="27A635A5" w14:textId="77777777" w:rsidR="003C6C6F" w:rsidRPr="00B33351" w:rsidRDefault="003C6C6F" w:rsidP="003C6C6F">
      <w:pPr>
        <w:rPr>
          <w:rFonts w:cs="Times New Roman"/>
          <w:sz w:val="24"/>
          <w:szCs w:val="24"/>
        </w:rPr>
      </w:pPr>
    </w:p>
    <w:p w14:paraId="2E64CBCA" w14:textId="77777777" w:rsidR="003C6C6F" w:rsidRPr="00B33351" w:rsidRDefault="003C6C6F" w:rsidP="003C6C6F">
      <w:pPr>
        <w:rPr>
          <w:rFonts w:cs="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3685"/>
        <w:gridCol w:w="5737"/>
      </w:tblGrid>
      <w:tr w:rsidR="003C6C6F" w:rsidRPr="00B33351" w14:paraId="39740B40" w14:textId="77777777" w:rsidTr="00800C31">
        <w:tc>
          <w:tcPr>
            <w:tcW w:w="3685" w:type="dxa"/>
            <w:shd w:val="clear" w:color="auto" w:fill="D9D9D9" w:themeFill="background1" w:themeFillShade="D9"/>
          </w:tcPr>
          <w:p w14:paraId="6BEADDD8" w14:textId="77777777" w:rsidR="003C6C6F" w:rsidRPr="00B33351" w:rsidRDefault="003C6C6F" w:rsidP="00800C31">
            <w:pPr>
              <w:rPr>
                <w:rFonts w:cs="Times New Roman"/>
                <w:sz w:val="24"/>
                <w:szCs w:val="24"/>
              </w:rPr>
            </w:pPr>
            <w:r w:rsidRPr="00B33351">
              <w:rPr>
                <w:rFonts w:cs="Times New Roman"/>
                <w:sz w:val="24"/>
                <w:szCs w:val="24"/>
              </w:rPr>
              <w:t>DATE FILED</w:t>
            </w:r>
          </w:p>
        </w:tc>
        <w:tc>
          <w:tcPr>
            <w:tcW w:w="5737" w:type="dxa"/>
            <w:shd w:val="clear" w:color="auto" w:fill="FFFFFF" w:themeFill="background1"/>
          </w:tcPr>
          <w:p w14:paraId="2C4DA307" w14:textId="77777777" w:rsidR="003C6C6F" w:rsidRPr="00B33351" w:rsidRDefault="003C6C6F" w:rsidP="00800C31">
            <w:pPr>
              <w:rPr>
                <w:rFonts w:cs="Times New Roman"/>
                <w:sz w:val="24"/>
                <w:szCs w:val="24"/>
              </w:rPr>
            </w:pPr>
          </w:p>
        </w:tc>
      </w:tr>
      <w:tr w:rsidR="003C6C6F" w:rsidRPr="00B33351" w14:paraId="5E088D71" w14:textId="77777777" w:rsidTr="00800C31">
        <w:tc>
          <w:tcPr>
            <w:tcW w:w="3685" w:type="dxa"/>
            <w:shd w:val="clear" w:color="auto" w:fill="D9D9D9" w:themeFill="background1" w:themeFillShade="D9"/>
          </w:tcPr>
          <w:p w14:paraId="33E06992" w14:textId="77777777" w:rsidR="003C6C6F" w:rsidRPr="00B33351" w:rsidRDefault="003C6C6F" w:rsidP="00800C31">
            <w:pPr>
              <w:rPr>
                <w:rFonts w:cs="Times New Roman"/>
                <w:sz w:val="24"/>
                <w:szCs w:val="24"/>
              </w:rPr>
            </w:pPr>
            <w:r w:rsidRPr="00B33351">
              <w:rPr>
                <w:rFonts w:cs="Times New Roman"/>
                <w:sz w:val="24"/>
                <w:szCs w:val="24"/>
              </w:rPr>
              <w:t>HOW DID YOU FILE</w:t>
            </w:r>
          </w:p>
        </w:tc>
        <w:tc>
          <w:tcPr>
            <w:tcW w:w="5737" w:type="dxa"/>
            <w:shd w:val="clear" w:color="auto" w:fill="FFFFFF" w:themeFill="background1"/>
          </w:tcPr>
          <w:p w14:paraId="433EDF47" w14:textId="77777777" w:rsidR="003C6C6F" w:rsidRPr="00B33351" w:rsidRDefault="003C6C6F" w:rsidP="00800C31">
            <w:pPr>
              <w:rPr>
                <w:rFonts w:cs="Times New Roman"/>
                <w:sz w:val="24"/>
                <w:szCs w:val="24"/>
              </w:rPr>
            </w:pPr>
          </w:p>
        </w:tc>
      </w:tr>
      <w:tr w:rsidR="003C6C6F" w:rsidRPr="00B33351" w14:paraId="2255E170" w14:textId="77777777" w:rsidTr="00800C31">
        <w:tc>
          <w:tcPr>
            <w:tcW w:w="3685" w:type="dxa"/>
            <w:shd w:val="clear" w:color="auto" w:fill="D9D9D9" w:themeFill="background1" w:themeFillShade="D9"/>
          </w:tcPr>
          <w:p w14:paraId="0927226A" w14:textId="77777777" w:rsidR="003C6C6F" w:rsidRPr="00B33351" w:rsidRDefault="003C6C6F" w:rsidP="00800C31">
            <w:pPr>
              <w:rPr>
                <w:rFonts w:cs="Times New Roman"/>
                <w:sz w:val="24"/>
                <w:szCs w:val="24"/>
              </w:rPr>
            </w:pPr>
            <w:r w:rsidRPr="00B33351">
              <w:rPr>
                <w:rFonts w:cs="Times New Roman"/>
                <w:sz w:val="24"/>
                <w:szCs w:val="24"/>
              </w:rPr>
              <w:t xml:space="preserve">THE DATE YOU EMAILED IT TO THE JUDGE </w:t>
            </w:r>
          </w:p>
        </w:tc>
        <w:tc>
          <w:tcPr>
            <w:tcW w:w="5737" w:type="dxa"/>
            <w:shd w:val="clear" w:color="auto" w:fill="FFFFFF" w:themeFill="background1"/>
          </w:tcPr>
          <w:p w14:paraId="3D5FE15F" w14:textId="77777777" w:rsidR="003C6C6F" w:rsidRPr="00B33351" w:rsidRDefault="003C6C6F" w:rsidP="00800C31">
            <w:pPr>
              <w:rPr>
                <w:rFonts w:cs="Times New Roman"/>
                <w:sz w:val="24"/>
                <w:szCs w:val="24"/>
              </w:rPr>
            </w:pPr>
          </w:p>
        </w:tc>
      </w:tr>
      <w:tr w:rsidR="003C6C6F" w:rsidRPr="00B33351" w14:paraId="6631927A" w14:textId="77777777" w:rsidTr="00800C31">
        <w:tc>
          <w:tcPr>
            <w:tcW w:w="3685" w:type="dxa"/>
            <w:shd w:val="clear" w:color="auto" w:fill="D9D9D9" w:themeFill="background1" w:themeFillShade="D9"/>
          </w:tcPr>
          <w:p w14:paraId="53B65D0E" w14:textId="77777777" w:rsidR="003C6C6F" w:rsidRPr="00B33351" w:rsidRDefault="003C6C6F" w:rsidP="00800C31">
            <w:pPr>
              <w:rPr>
                <w:rFonts w:cs="Times New Roman"/>
                <w:sz w:val="24"/>
                <w:szCs w:val="24"/>
              </w:rPr>
            </w:pPr>
            <w:r w:rsidRPr="00B33351">
              <w:rPr>
                <w:rFonts w:cs="Times New Roman"/>
                <w:sz w:val="24"/>
                <w:szCs w:val="24"/>
              </w:rPr>
              <w:t>EMAIL ADDRESS FOR JUDGE</w:t>
            </w:r>
          </w:p>
        </w:tc>
        <w:tc>
          <w:tcPr>
            <w:tcW w:w="5737" w:type="dxa"/>
            <w:shd w:val="clear" w:color="auto" w:fill="FFFFFF" w:themeFill="background1"/>
          </w:tcPr>
          <w:p w14:paraId="161CB3FC" w14:textId="77777777" w:rsidR="003C6C6F" w:rsidRPr="00B33351" w:rsidRDefault="003C6C6F" w:rsidP="00800C31">
            <w:pPr>
              <w:rPr>
                <w:rFonts w:cs="Times New Roman"/>
                <w:sz w:val="24"/>
                <w:szCs w:val="24"/>
              </w:rPr>
            </w:pPr>
          </w:p>
        </w:tc>
      </w:tr>
      <w:tr w:rsidR="003C6C6F" w:rsidRPr="00B33351" w14:paraId="2AECE913" w14:textId="77777777" w:rsidTr="00800C31">
        <w:tc>
          <w:tcPr>
            <w:tcW w:w="3685" w:type="dxa"/>
            <w:shd w:val="clear" w:color="auto" w:fill="D9D9D9" w:themeFill="background1" w:themeFillShade="D9"/>
          </w:tcPr>
          <w:p w14:paraId="16CD3A8C" w14:textId="77777777" w:rsidR="003C6C6F" w:rsidRPr="00B33351" w:rsidRDefault="003C6C6F" w:rsidP="00800C31">
            <w:pPr>
              <w:rPr>
                <w:rFonts w:cs="Times New Roman"/>
                <w:sz w:val="24"/>
                <w:szCs w:val="24"/>
              </w:rPr>
            </w:pPr>
            <w:r w:rsidRPr="00B33351">
              <w:rPr>
                <w:rFonts w:cs="Times New Roman"/>
                <w:sz w:val="24"/>
                <w:szCs w:val="24"/>
              </w:rPr>
              <w:t xml:space="preserve">DATE YOU EMAILED IT TO THE OPPOSING PARTY ANY </w:t>
            </w:r>
          </w:p>
        </w:tc>
        <w:tc>
          <w:tcPr>
            <w:tcW w:w="5737" w:type="dxa"/>
            <w:shd w:val="clear" w:color="auto" w:fill="FFFFFF" w:themeFill="background1"/>
          </w:tcPr>
          <w:p w14:paraId="5A4BD9BC" w14:textId="77777777" w:rsidR="003C6C6F" w:rsidRPr="00B33351" w:rsidRDefault="003C6C6F" w:rsidP="00800C31">
            <w:pPr>
              <w:rPr>
                <w:rFonts w:cs="Times New Roman"/>
                <w:sz w:val="24"/>
                <w:szCs w:val="24"/>
              </w:rPr>
            </w:pPr>
          </w:p>
        </w:tc>
      </w:tr>
      <w:tr w:rsidR="003C6C6F" w:rsidRPr="00B33351" w14:paraId="5F4C20FF" w14:textId="77777777" w:rsidTr="00800C31">
        <w:tc>
          <w:tcPr>
            <w:tcW w:w="3685" w:type="dxa"/>
            <w:shd w:val="clear" w:color="auto" w:fill="D9D9D9" w:themeFill="background1" w:themeFillShade="D9"/>
          </w:tcPr>
          <w:p w14:paraId="5DB64755" w14:textId="77777777" w:rsidR="003C6C6F" w:rsidRPr="00B33351" w:rsidRDefault="003C6C6F" w:rsidP="00800C31">
            <w:pPr>
              <w:rPr>
                <w:rFonts w:cs="Times New Roman"/>
                <w:sz w:val="24"/>
                <w:szCs w:val="24"/>
              </w:rPr>
            </w:pPr>
            <w:r w:rsidRPr="00B33351">
              <w:rPr>
                <w:rFonts w:cs="Times New Roman"/>
                <w:sz w:val="24"/>
                <w:szCs w:val="24"/>
              </w:rPr>
              <w:t>EMAIL ADDRESS FOR THE OPPOSING PARTY</w:t>
            </w:r>
          </w:p>
        </w:tc>
        <w:tc>
          <w:tcPr>
            <w:tcW w:w="5737" w:type="dxa"/>
            <w:shd w:val="clear" w:color="auto" w:fill="FFFFFF" w:themeFill="background1"/>
          </w:tcPr>
          <w:p w14:paraId="34DB6205" w14:textId="77777777" w:rsidR="003C6C6F" w:rsidRPr="00B33351" w:rsidRDefault="003C6C6F" w:rsidP="00800C31">
            <w:pPr>
              <w:rPr>
                <w:rFonts w:cs="Times New Roman"/>
                <w:sz w:val="24"/>
                <w:szCs w:val="24"/>
              </w:rPr>
            </w:pPr>
          </w:p>
        </w:tc>
      </w:tr>
      <w:tr w:rsidR="003C6C6F" w:rsidRPr="00B33351" w14:paraId="79437B64" w14:textId="77777777" w:rsidTr="00800C31">
        <w:tc>
          <w:tcPr>
            <w:tcW w:w="3685" w:type="dxa"/>
            <w:shd w:val="clear" w:color="auto" w:fill="D9D9D9" w:themeFill="background1" w:themeFillShade="D9"/>
          </w:tcPr>
          <w:p w14:paraId="069AC5E9" w14:textId="77777777" w:rsidR="003C6C6F" w:rsidRPr="00B33351" w:rsidRDefault="003C6C6F" w:rsidP="00800C31">
            <w:pPr>
              <w:rPr>
                <w:rFonts w:cs="Times New Roman"/>
                <w:sz w:val="24"/>
                <w:szCs w:val="24"/>
              </w:rPr>
            </w:pPr>
            <w:r w:rsidRPr="00B33351">
              <w:rPr>
                <w:rFonts w:cs="Times New Roman"/>
                <w:sz w:val="24"/>
                <w:szCs w:val="24"/>
              </w:rPr>
              <w:t>DATE SENT TO OTHER PARTIES SUCH AS CAA</w:t>
            </w:r>
          </w:p>
        </w:tc>
        <w:tc>
          <w:tcPr>
            <w:tcW w:w="5737" w:type="dxa"/>
            <w:shd w:val="clear" w:color="auto" w:fill="FFFFFF" w:themeFill="background1"/>
          </w:tcPr>
          <w:p w14:paraId="7AA72500" w14:textId="77777777" w:rsidR="003C6C6F" w:rsidRPr="00B33351" w:rsidRDefault="003C6C6F" w:rsidP="00800C31">
            <w:pPr>
              <w:rPr>
                <w:rFonts w:cs="Times New Roman"/>
                <w:sz w:val="24"/>
                <w:szCs w:val="24"/>
              </w:rPr>
            </w:pPr>
          </w:p>
        </w:tc>
      </w:tr>
      <w:tr w:rsidR="003C6C6F" w:rsidRPr="00B33351" w14:paraId="519EF6F4" w14:textId="77777777" w:rsidTr="00800C31">
        <w:tc>
          <w:tcPr>
            <w:tcW w:w="3685" w:type="dxa"/>
            <w:shd w:val="clear" w:color="auto" w:fill="D9D9D9" w:themeFill="background1" w:themeFillShade="D9"/>
          </w:tcPr>
          <w:p w14:paraId="2CE1980D" w14:textId="77777777" w:rsidR="003C6C6F" w:rsidRPr="00B33351" w:rsidRDefault="003C6C6F" w:rsidP="00800C31">
            <w:pPr>
              <w:rPr>
                <w:rFonts w:cs="Times New Roman"/>
                <w:sz w:val="24"/>
                <w:szCs w:val="24"/>
              </w:rPr>
            </w:pPr>
            <w:r w:rsidRPr="00B33351">
              <w:rPr>
                <w:rFonts w:cs="Times New Roman"/>
                <w:sz w:val="24"/>
                <w:szCs w:val="24"/>
              </w:rPr>
              <w:t>EMAIL ADDRESSES USED</w:t>
            </w:r>
          </w:p>
        </w:tc>
        <w:tc>
          <w:tcPr>
            <w:tcW w:w="5737" w:type="dxa"/>
            <w:shd w:val="clear" w:color="auto" w:fill="FFFFFF" w:themeFill="background1"/>
          </w:tcPr>
          <w:p w14:paraId="6592F3C7" w14:textId="77777777" w:rsidR="003C6C6F" w:rsidRPr="00B33351" w:rsidRDefault="003C6C6F" w:rsidP="00800C31">
            <w:pPr>
              <w:rPr>
                <w:rFonts w:cs="Times New Roman"/>
                <w:sz w:val="24"/>
                <w:szCs w:val="24"/>
              </w:rPr>
            </w:pPr>
          </w:p>
        </w:tc>
      </w:tr>
    </w:tbl>
    <w:p w14:paraId="5A74CA6D" w14:textId="77777777" w:rsidR="003C6C6F" w:rsidRPr="00B33351" w:rsidRDefault="003C6C6F" w:rsidP="003C6C6F">
      <w:pPr>
        <w:rPr>
          <w:rFonts w:cs="Times New Roman"/>
          <w:sz w:val="24"/>
          <w:szCs w:val="24"/>
        </w:rPr>
      </w:pPr>
    </w:p>
    <w:p w14:paraId="7FF1F2E0" w14:textId="77777777" w:rsidR="003C6C6F" w:rsidRDefault="003C6C6F"/>
    <w:sectPr w:rsidR="003C6C6F" w:rsidSect="003C6C6F">
      <w:headerReference w:type="default" r:id="rId9"/>
      <w:footerReference w:type="default" r:id="rId10"/>
      <w:headerReference w:type="first" r:id="rId11"/>
      <w:pgSz w:w="12240" w:h="15840"/>
      <w:pgMar w:top="720" w:right="720" w:bottom="720" w:left="720" w:header="720" w:footer="7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7C4C" w14:textId="77777777" w:rsidR="00631809" w:rsidRDefault="00631809" w:rsidP="003C6C6F">
      <w:pPr>
        <w:spacing w:line="240" w:lineRule="auto"/>
      </w:pPr>
      <w:r>
        <w:separator/>
      </w:r>
    </w:p>
  </w:endnote>
  <w:endnote w:type="continuationSeparator" w:id="0">
    <w:p w14:paraId="182BB5CC" w14:textId="77777777" w:rsidR="00631809" w:rsidRDefault="00631809" w:rsidP="003C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412753"/>
      <w:docPartObj>
        <w:docPartGallery w:val="Page Numbers (Bottom of Page)"/>
        <w:docPartUnique/>
      </w:docPartObj>
    </w:sdtPr>
    <w:sdtEndPr>
      <w:rPr>
        <w:noProof/>
        <w:sz w:val="24"/>
        <w:szCs w:val="20"/>
      </w:rPr>
    </w:sdtEndPr>
    <w:sdtContent>
      <w:p w14:paraId="7F8BB593" w14:textId="77777777" w:rsidR="00477C9D" w:rsidRPr="00976140" w:rsidRDefault="00000000" w:rsidP="00976140">
        <w:pPr>
          <w:pStyle w:val="Footer"/>
          <w:spacing w:line="240" w:lineRule="auto"/>
          <w:jc w:val="center"/>
          <w:rPr>
            <w:sz w:val="24"/>
            <w:szCs w:val="20"/>
          </w:rPr>
        </w:pPr>
        <w:r w:rsidRPr="00976140">
          <w:rPr>
            <w:sz w:val="24"/>
            <w:szCs w:val="20"/>
          </w:rPr>
          <w:fldChar w:fldCharType="begin"/>
        </w:r>
        <w:r w:rsidRPr="00976140">
          <w:rPr>
            <w:sz w:val="24"/>
            <w:szCs w:val="20"/>
          </w:rPr>
          <w:instrText xml:space="preserve"> PAGE   \* MERGEFORMAT </w:instrText>
        </w:r>
        <w:r w:rsidRPr="00976140">
          <w:rPr>
            <w:sz w:val="24"/>
            <w:szCs w:val="20"/>
          </w:rPr>
          <w:fldChar w:fldCharType="separate"/>
        </w:r>
        <w:r w:rsidRPr="00976140">
          <w:rPr>
            <w:noProof/>
            <w:sz w:val="24"/>
            <w:szCs w:val="20"/>
          </w:rPr>
          <w:t>1</w:t>
        </w:r>
        <w:r w:rsidRPr="00976140">
          <w:rPr>
            <w:noProof/>
            <w:sz w:val="24"/>
            <w:szCs w:val="20"/>
          </w:rPr>
          <w:fldChar w:fldCharType="end"/>
        </w:r>
      </w:p>
    </w:sdtContent>
  </w:sdt>
  <w:p w14:paraId="2DC1BA38" w14:textId="77777777" w:rsidR="00477C9D" w:rsidRPr="00976140" w:rsidRDefault="00477C9D" w:rsidP="00976140">
    <w:pPr>
      <w:pStyle w:val="Footer"/>
      <w:spacing w:line="160" w:lineRule="exact"/>
      <w:rPr>
        <w:sz w:val="16"/>
        <w:szCs w:val="12"/>
      </w:rPr>
    </w:pPr>
  </w:p>
  <w:p w14:paraId="7C11CCE2" w14:textId="77777777" w:rsidR="00477C9D" w:rsidRPr="00976140" w:rsidRDefault="00477C9D" w:rsidP="00976140">
    <w:pPr>
      <w:pStyle w:val="Footer"/>
      <w:spacing w:line="160" w:lineRule="exact"/>
      <w:rPr>
        <w:sz w:val="16"/>
        <w:szCs w:val="12"/>
      </w:rPr>
    </w:pPr>
  </w:p>
  <w:p w14:paraId="51EDF270" w14:textId="77777777" w:rsidR="00477C9D" w:rsidRPr="00976140" w:rsidRDefault="00477C9D" w:rsidP="00976140">
    <w:pPr>
      <w:pStyle w:val="Footer"/>
      <w:spacing w:line="160" w:lineRule="exact"/>
      <w:rPr>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B1A6" w14:textId="77777777" w:rsidR="00631809" w:rsidRDefault="00631809" w:rsidP="003C6C6F">
      <w:pPr>
        <w:spacing w:line="240" w:lineRule="auto"/>
      </w:pPr>
      <w:r>
        <w:separator/>
      </w:r>
    </w:p>
  </w:footnote>
  <w:footnote w:type="continuationSeparator" w:id="0">
    <w:p w14:paraId="7AF2994F" w14:textId="77777777" w:rsidR="00631809" w:rsidRDefault="00631809" w:rsidP="003C6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72FD" w14:textId="44532209" w:rsidR="00477C9D" w:rsidRDefault="00000000" w:rsidP="00B35E1B">
    <w:pPr>
      <w:pStyle w:val="Header"/>
      <w:ind w:left="9"/>
    </w:pPr>
    <w:r>
      <w:rPr>
        <w:noProof/>
        <w:sz w:val="20"/>
      </w:rPr>
      <mc:AlternateContent>
        <mc:Choice Requires="wps">
          <w:drawing>
            <wp:anchor distT="0" distB="0" distL="114300" distR="114300" simplePos="0" relativeHeight="251659264" behindDoc="0" locked="0" layoutInCell="1" allowOverlap="1" wp14:anchorId="515CCA70" wp14:editId="444D8444">
              <wp:simplePos x="0" y="0"/>
              <wp:positionH relativeFrom="column">
                <wp:posOffset>-609600</wp:posOffset>
              </wp:positionH>
              <wp:positionV relativeFrom="paragraph">
                <wp:posOffset>457200</wp:posOffset>
              </wp:positionV>
              <wp:extent cx="381000" cy="84582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45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DF4AF" w14:textId="77777777" w:rsidR="00477C9D" w:rsidRDefault="00477C9D" w:rsidP="00B35E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CCA70" id="_x0000_t202" coordsize="21600,21600" o:spt="202" path="m,l,21600r21600,l21600,xe">
              <v:stroke joinstyle="miter"/>
              <v:path gradientshapeok="t" o:connecttype="rect"/>
            </v:shapetype>
            <v:shape id="Text Box 4" o:spid="_x0000_s1026" type="#_x0000_t202" style="position:absolute;left:0;text-align:left;margin-left:-48pt;margin-top:36pt;width:30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" stroked="f">
              <v:textbox>
                <w:txbxContent>
                  <w:p w14:paraId="26DDF4AF" w14:textId="77777777" w:rsidR="00477C9D" w:rsidRDefault="00477C9D" w:rsidP="00B35E1B"/>
                </w:txbxContent>
              </v:textbox>
            </v:shape>
          </w:pict>
        </mc:Fallback>
      </mc:AlternateContent>
    </w:r>
  </w:p>
  <w:p w14:paraId="06465324" w14:textId="77777777" w:rsidR="00477C9D" w:rsidRPr="00807750" w:rsidRDefault="00477C9D">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FB56" w14:textId="4989CA3D" w:rsidR="00477C9D" w:rsidRDefault="00000000" w:rsidP="003C6C6F">
    <w:pPr>
      <w:pStyle w:val="Header"/>
    </w:pPr>
    <w:r>
      <w:rPr>
        <w:noProof/>
        <w:sz w:val="20"/>
      </w:rPr>
      <mc:AlternateContent>
        <mc:Choice Requires="wps">
          <w:drawing>
            <wp:anchor distT="0" distB="0" distL="114300" distR="114300" simplePos="0" relativeHeight="251661312" behindDoc="0" locked="0" layoutInCell="1" allowOverlap="1" wp14:anchorId="571749D5" wp14:editId="46205E33">
              <wp:simplePos x="0" y="0"/>
              <wp:positionH relativeFrom="column">
                <wp:posOffset>-609600</wp:posOffset>
              </wp:positionH>
              <wp:positionV relativeFrom="paragraph">
                <wp:posOffset>457200</wp:posOffset>
              </wp:positionV>
              <wp:extent cx="381000" cy="8458200"/>
              <wp:effectExtent l="0" t="0" r="0" b="0"/>
              <wp:wrapNone/>
              <wp:docPr id="1476756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45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CCAA1" w14:textId="77777777" w:rsidR="00477C9D" w:rsidRDefault="00477C9D" w:rsidP="00DC47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749D5" id="_x0000_t202" coordsize="21600,21600" o:spt="202" path="m,l,21600r21600,l21600,xe">
              <v:stroke joinstyle="miter"/>
              <v:path gradientshapeok="t" o:connecttype="rect"/>
            </v:shapetype>
            <v:shape id="_x0000_s1027" type="#_x0000_t202" style="position:absolute;margin-left:-48pt;margin-top:36pt;width:30pt;height:6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" stroked="f">
              <v:textbox>
                <w:txbxContent>
                  <w:p w14:paraId="65DCCAA1" w14:textId="77777777" w:rsidR="00477C9D" w:rsidRDefault="00477C9D" w:rsidP="00DC47CC"/>
                </w:txbxContent>
              </v:textbox>
            </v:shape>
          </w:pict>
        </mc:Fallback>
      </mc:AlternateContent>
    </w:r>
  </w:p>
  <w:p w14:paraId="53E9FD9D" w14:textId="77777777" w:rsidR="00477C9D" w:rsidRPr="00807750" w:rsidRDefault="00477C9D" w:rsidP="00DC47CC">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FCD"/>
    <w:multiLevelType w:val="hybridMultilevel"/>
    <w:tmpl w:val="F5D44A90"/>
    <w:lvl w:ilvl="0" w:tplc="FD26568C">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A3817"/>
    <w:multiLevelType w:val="hybridMultilevel"/>
    <w:tmpl w:val="C0E21E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53EAA"/>
    <w:multiLevelType w:val="hybridMultilevel"/>
    <w:tmpl w:val="653C344A"/>
    <w:lvl w:ilvl="0" w:tplc="F8F0C2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5245BF"/>
    <w:multiLevelType w:val="hybridMultilevel"/>
    <w:tmpl w:val="71B6F5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E47D11"/>
    <w:multiLevelType w:val="multilevel"/>
    <w:tmpl w:val="A972EE44"/>
    <w:lvl w:ilvl="0">
      <w:start w:val="1"/>
      <w:numFmt w:val="decimal"/>
      <w:lvlText w:val="%1."/>
      <w:lvlJc w:val="left"/>
      <w:pPr>
        <w:tabs>
          <w:tab w:val="num" w:pos="1440"/>
        </w:tabs>
        <w:ind w:left="0" w:firstLine="720"/>
      </w:pPr>
      <w:rPr>
        <w:rFonts w:asciiTheme="majorHAnsi" w:eastAsiaTheme="majorEastAsia" w:hAnsiTheme="majorHAnsi" w:cstheme="majorBidi"/>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6C09AC"/>
    <w:multiLevelType w:val="hybridMultilevel"/>
    <w:tmpl w:val="71B6F538"/>
    <w:lvl w:ilvl="0" w:tplc="AD68F70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D6F0F"/>
    <w:multiLevelType w:val="hybridMultilevel"/>
    <w:tmpl w:val="B6C427B2"/>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225489"/>
    <w:multiLevelType w:val="hybridMultilevel"/>
    <w:tmpl w:val="A05A325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73D94"/>
    <w:multiLevelType w:val="hybridMultilevel"/>
    <w:tmpl w:val="3F981620"/>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85E97"/>
    <w:multiLevelType w:val="multilevel"/>
    <w:tmpl w:val="A972EE44"/>
    <w:lvl w:ilvl="0">
      <w:start w:val="1"/>
      <w:numFmt w:val="decimal"/>
      <w:lvlText w:val="%1."/>
      <w:lvlJc w:val="left"/>
      <w:pPr>
        <w:tabs>
          <w:tab w:val="num" w:pos="1440"/>
        </w:tabs>
        <w:ind w:left="0" w:firstLine="720"/>
      </w:pPr>
      <w:rPr>
        <w:rFonts w:asciiTheme="majorHAnsi" w:eastAsiaTheme="majorEastAsia" w:hAnsiTheme="majorHAnsi" w:cstheme="majorBidi"/>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363B9D"/>
    <w:multiLevelType w:val="hybridMultilevel"/>
    <w:tmpl w:val="73B69AD2"/>
    <w:lvl w:ilvl="0" w:tplc="FFFFFFFF">
      <w:start w:val="1"/>
      <w:numFmt w:val="bullet"/>
      <w:lvlText w:val=""/>
      <w:lvlJc w:val="left"/>
      <w:pPr>
        <w:ind w:left="720" w:hanging="360"/>
      </w:pPr>
      <w:rPr>
        <w:rFonts w:ascii="Symbol" w:hAnsi="Symbol" w:hint="default"/>
      </w:rPr>
    </w:lvl>
    <w:lvl w:ilvl="1" w:tplc="F8F0C21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7E78F7"/>
    <w:multiLevelType w:val="hybridMultilevel"/>
    <w:tmpl w:val="C1F0924C"/>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80AB5"/>
    <w:multiLevelType w:val="hybridMultilevel"/>
    <w:tmpl w:val="D0D4DB54"/>
    <w:lvl w:ilvl="0" w:tplc="FD26568C">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4F6CCC"/>
    <w:multiLevelType w:val="hybridMultilevel"/>
    <w:tmpl w:val="AFD61684"/>
    <w:lvl w:ilvl="0" w:tplc="FD2656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B1DFE"/>
    <w:multiLevelType w:val="hybridMultilevel"/>
    <w:tmpl w:val="71B6F5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B36314"/>
    <w:multiLevelType w:val="hybridMultilevel"/>
    <w:tmpl w:val="C98208F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FB0EBC"/>
    <w:multiLevelType w:val="hybridMultilevel"/>
    <w:tmpl w:val="27AEC05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FB2151"/>
    <w:multiLevelType w:val="multilevel"/>
    <w:tmpl w:val="A972EE44"/>
    <w:lvl w:ilvl="0">
      <w:start w:val="1"/>
      <w:numFmt w:val="decimal"/>
      <w:lvlText w:val="%1."/>
      <w:lvlJc w:val="left"/>
      <w:pPr>
        <w:tabs>
          <w:tab w:val="num" w:pos="1440"/>
        </w:tabs>
        <w:ind w:left="0" w:firstLine="720"/>
      </w:pPr>
      <w:rPr>
        <w:rFonts w:asciiTheme="majorHAnsi" w:eastAsiaTheme="majorEastAsia" w:hAnsiTheme="majorHAnsi" w:cstheme="majorBidi"/>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A46423C"/>
    <w:multiLevelType w:val="hybridMultilevel"/>
    <w:tmpl w:val="87EE297C"/>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251C16"/>
    <w:multiLevelType w:val="hybridMultilevel"/>
    <w:tmpl w:val="71B6F5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1E30A8"/>
    <w:multiLevelType w:val="multilevel"/>
    <w:tmpl w:val="ABC078FC"/>
    <w:lvl w:ilvl="0">
      <w:start w:val="1"/>
      <w:numFmt w:val="bullet"/>
      <w:lvlText w:val=""/>
      <w:lvlJc w:val="left"/>
      <w:pPr>
        <w:tabs>
          <w:tab w:val="num" w:pos="1440"/>
        </w:tabs>
        <w:ind w:left="0" w:firstLine="720"/>
      </w:pPr>
      <w:rPr>
        <w:rFonts w:ascii="Symbol" w:hAnsi="Symbol" w:hint="default"/>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8551186">
    <w:abstractNumId w:val="2"/>
  </w:num>
  <w:num w:numId="2" w16cid:durableId="1166869875">
    <w:abstractNumId w:val="11"/>
  </w:num>
  <w:num w:numId="3" w16cid:durableId="763187216">
    <w:abstractNumId w:val="8"/>
  </w:num>
  <w:num w:numId="4" w16cid:durableId="892737061">
    <w:abstractNumId w:val="10"/>
  </w:num>
  <w:num w:numId="5" w16cid:durableId="1847162256">
    <w:abstractNumId w:val="1"/>
  </w:num>
  <w:num w:numId="6" w16cid:durableId="965507473">
    <w:abstractNumId w:val="13"/>
  </w:num>
  <w:num w:numId="7" w16cid:durableId="2099716456">
    <w:abstractNumId w:val="5"/>
  </w:num>
  <w:num w:numId="8" w16cid:durableId="574319867">
    <w:abstractNumId w:val="19"/>
  </w:num>
  <w:num w:numId="9" w16cid:durableId="1637296006">
    <w:abstractNumId w:val="14"/>
  </w:num>
  <w:num w:numId="10" w16cid:durableId="2075350478">
    <w:abstractNumId w:val="3"/>
  </w:num>
  <w:num w:numId="11" w16cid:durableId="364983203">
    <w:abstractNumId w:val="9"/>
  </w:num>
  <w:num w:numId="12" w16cid:durableId="1291667429">
    <w:abstractNumId w:val="7"/>
  </w:num>
  <w:num w:numId="13" w16cid:durableId="1325665697">
    <w:abstractNumId w:val="17"/>
  </w:num>
  <w:num w:numId="14" w16cid:durableId="1308511290">
    <w:abstractNumId w:val="4"/>
  </w:num>
  <w:num w:numId="15" w16cid:durableId="337317127">
    <w:abstractNumId w:val="0"/>
  </w:num>
  <w:num w:numId="16" w16cid:durableId="1787892415">
    <w:abstractNumId w:val="6"/>
  </w:num>
  <w:num w:numId="17" w16cid:durableId="1118645582">
    <w:abstractNumId w:val="18"/>
  </w:num>
  <w:num w:numId="18" w16cid:durableId="1888714407">
    <w:abstractNumId w:val="16"/>
  </w:num>
  <w:num w:numId="19" w16cid:durableId="1206990016">
    <w:abstractNumId w:val="15"/>
  </w:num>
  <w:num w:numId="20" w16cid:durableId="1979332450">
    <w:abstractNumId w:val="12"/>
  </w:num>
  <w:num w:numId="21" w16cid:durableId="16142457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6F"/>
    <w:rsid w:val="003C6C6F"/>
    <w:rsid w:val="00477C9D"/>
    <w:rsid w:val="005F59C5"/>
    <w:rsid w:val="00631809"/>
    <w:rsid w:val="00746C94"/>
    <w:rsid w:val="00A03741"/>
    <w:rsid w:val="00B4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0927F"/>
  <w15:chartTrackingRefBased/>
  <w15:docId w15:val="{CAE0F05C-D490-4102-9044-4454D2CA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6F"/>
    <w:pPr>
      <w:spacing w:after="0" w:line="260" w:lineRule="exact"/>
    </w:pPr>
    <w:rPr>
      <w:rFonts w:ascii="Times New Roman" w:hAnsi="Times New Roman"/>
      <w:kern w:val="0"/>
      <w:sz w:val="26"/>
      <w:szCs w:val="22"/>
      <w14:ligatures w14:val="none"/>
    </w:rPr>
  </w:style>
  <w:style w:type="paragraph" w:styleId="Heading1">
    <w:name w:val="heading 1"/>
    <w:basedOn w:val="Normal"/>
    <w:next w:val="Normal"/>
    <w:link w:val="Heading1Char"/>
    <w:uiPriority w:val="9"/>
    <w:qFormat/>
    <w:rsid w:val="003C6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6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6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C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C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C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C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6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C6F"/>
    <w:rPr>
      <w:rFonts w:eastAsiaTheme="majorEastAsia" w:cstheme="majorBidi"/>
      <w:color w:val="272727" w:themeColor="text1" w:themeTint="D8"/>
    </w:rPr>
  </w:style>
  <w:style w:type="paragraph" w:styleId="Title">
    <w:name w:val="Title"/>
    <w:basedOn w:val="Normal"/>
    <w:next w:val="Normal"/>
    <w:link w:val="TitleChar"/>
    <w:uiPriority w:val="10"/>
    <w:qFormat/>
    <w:rsid w:val="003C6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C6F"/>
    <w:pPr>
      <w:spacing w:before="160"/>
      <w:jc w:val="center"/>
    </w:pPr>
    <w:rPr>
      <w:i/>
      <w:iCs/>
      <w:color w:val="404040" w:themeColor="text1" w:themeTint="BF"/>
    </w:rPr>
  </w:style>
  <w:style w:type="character" w:customStyle="1" w:styleId="QuoteChar">
    <w:name w:val="Quote Char"/>
    <w:basedOn w:val="DefaultParagraphFont"/>
    <w:link w:val="Quote"/>
    <w:uiPriority w:val="29"/>
    <w:rsid w:val="003C6C6F"/>
    <w:rPr>
      <w:i/>
      <w:iCs/>
      <w:color w:val="404040" w:themeColor="text1" w:themeTint="BF"/>
    </w:rPr>
  </w:style>
  <w:style w:type="paragraph" w:styleId="ListParagraph">
    <w:name w:val="List Paragraph"/>
    <w:basedOn w:val="Normal"/>
    <w:uiPriority w:val="34"/>
    <w:qFormat/>
    <w:rsid w:val="003C6C6F"/>
    <w:pPr>
      <w:ind w:left="720"/>
      <w:contextualSpacing/>
    </w:pPr>
  </w:style>
  <w:style w:type="character" w:styleId="IntenseEmphasis">
    <w:name w:val="Intense Emphasis"/>
    <w:basedOn w:val="DefaultParagraphFont"/>
    <w:uiPriority w:val="21"/>
    <w:qFormat/>
    <w:rsid w:val="003C6C6F"/>
    <w:rPr>
      <w:i/>
      <w:iCs/>
      <w:color w:val="0F4761" w:themeColor="accent1" w:themeShade="BF"/>
    </w:rPr>
  </w:style>
  <w:style w:type="paragraph" w:styleId="IntenseQuote">
    <w:name w:val="Intense Quote"/>
    <w:basedOn w:val="Normal"/>
    <w:next w:val="Normal"/>
    <w:link w:val="IntenseQuoteChar"/>
    <w:uiPriority w:val="30"/>
    <w:qFormat/>
    <w:rsid w:val="003C6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C6F"/>
    <w:rPr>
      <w:i/>
      <w:iCs/>
      <w:color w:val="0F4761" w:themeColor="accent1" w:themeShade="BF"/>
    </w:rPr>
  </w:style>
  <w:style w:type="character" w:styleId="IntenseReference">
    <w:name w:val="Intense Reference"/>
    <w:basedOn w:val="DefaultParagraphFont"/>
    <w:uiPriority w:val="32"/>
    <w:qFormat/>
    <w:rsid w:val="003C6C6F"/>
    <w:rPr>
      <w:b/>
      <w:bCs/>
      <w:smallCaps/>
      <w:color w:val="0F4761" w:themeColor="accent1" w:themeShade="BF"/>
      <w:spacing w:val="5"/>
    </w:rPr>
  </w:style>
  <w:style w:type="table" w:styleId="TableGrid">
    <w:name w:val="Table Grid"/>
    <w:basedOn w:val="TableNormal"/>
    <w:uiPriority w:val="39"/>
    <w:rsid w:val="003C6C6F"/>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C6C6F"/>
    <w:pPr>
      <w:tabs>
        <w:tab w:val="center" w:pos="4513"/>
        <w:tab w:val="right" w:pos="9026"/>
      </w:tabs>
    </w:pPr>
  </w:style>
  <w:style w:type="character" w:customStyle="1" w:styleId="HeaderChar">
    <w:name w:val="Header Char"/>
    <w:basedOn w:val="DefaultParagraphFont"/>
    <w:link w:val="Header"/>
    <w:rsid w:val="003C6C6F"/>
    <w:rPr>
      <w:rFonts w:ascii="Times New Roman" w:hAnsi="Times New Roman"/>
      <w:kern w:val="0"/>
      <w:sz w:val="26"/>
      <w:szCs w:val="22"/>
      <w14:ligatures w14:val="none"/>
    </w:rPr>
  </w:style>
  <w:style w:type="paragraph" w:styleId="Footer">
    <w:name w:val="footer"/>
    <w:basedOn w:val="Normal"/>
    <w:link w:val="FooterChar"/>
    <w:uiPriority w:val="99"/>
    <w:unhideWhenUsed/>
    <w:rsid w:val="003C6C6F"/>
    <w:pPr>
      <w:tabs>
        <w:tab w:val="center" w:pos="4513"/>
        <w:tab w:val="right" w:pos="9026"/>
      </w:tabs>
    </w:pPr>
  </w:style>
  <w:style w:type="character" w:customStyle="1" w:styleId="FooterChar">
    <w:name w:val="Footer Char"/>
    <w:basedOn w:val="DefaultParagraphFont"/>
    <w:link w:val="Footer"/>
    <w:uiPriority w:val="99"/>
    <w:rsid w:val="003C6C6F"/>
    <w:rPr>
      <w:rFonts w:ascii="Times New Roman" w:hAnsi="Times New Roman"/>
      <w:kern w:val="0"/>
      <w:sz w:val="26"/>
      <w:szCs w:val="22"/>
      <w14:ligatures w14:val="none"/>
    </w:rPr>
  </w:style>
  <w:style w:type="paragraph" w:customStyle="1" w:styleId="AttorneyName">
    <w:name w:val="Attorney Name"/>
    <w:basedOn w:val="Normal"/>
    <w:link w:val="AttorneyNameChar"/>
    <w:uiPriority w:val="1"/>
    <w:qFormat/>
    <w:rsid w:val="003C6C6F"/>
    <w:pPr>
      <w:spacing w:line="240" w:lineRule="auto"/>
      <w:contextualSpacing/>
    </w:pPr>
    <w:rPr>
      <w:rFonts w:asciiTheme="minorHAnsi" w:eastAsiaTheme="minorEastAsia" w:hAnsiTheme="minorHAnsi"/>
      <w:sz w:val="20"/>
      <w:szCs w:val="20"/>
      <w:lang w:eastAsia="ja-JP"/>
    </w:rPr>
  </w:style>
  <w:style w:type="character" w:customStyle="1" w:styleId="AttorneyNameChar">
    <w:name w:val="Attorney Name Char"/>
    <w:basedOn w:val="DefaultParagraphFont"/>
    <w:link w:val="AttorneyName"/>
    <w:uiPriority w:val="1"/>
    <w:rsid w:val="003C6C6F"/>
    <w:rPr>
      <w:rFonts w:eastAsiaTheme="minorEastAsia"/>
      <w:kern w:val="0"/>
      <w:sz w:val="20"/>
      <w:szCs w:val="20"/>
      <w:lang w:eastAsia="ja-JP"/>
      <w14:ligatures w14:val="none"/>
    </w:rPr>
  </w:style>
  <w:style w:type="paragraph" w:styleId="NoSpacing">
    <w:name w:val="No Spacing"/>
    <w:uiPriority w:val="1"/>
    <w:unhideWhenUsed/>
    <w:qFormat/>
    <w:rsid w:val="003C6C6F"/>
    <w:pPr>
      <w:widowControl w:val="0"/>
      <w:spacing w:after="0" w:line="240" w:lineRule="auto"/>
    </w:pPr>
    <w:rPr>
      <w:rFonts w:eastAsia="Times New Roman" w:cs="Times New Roman"/>
      <w:kern w:val="0"/>
      <w:sz w:val="20"/>
      <w:szCs w:val="20"/>
      <w:lang w:eastAsia="ja-JP"/>
      <w14:ligatures w14:val="none"/>
    </w:rPr>
  </w:style>
  <w:style w:type="paragraph" w:styleId="BodyText">
    <w:name w:val="Body Text"/>
    <w:basedOn w:val="Normal"/>
    <w:link w:val="BodyTextChar"/>
    <w:rsid w:val="003C6C6F"/>
    <w:pPr>
      <w:tabs>
        <w:tab w:val="left" w:pos="720"/>
        <w:tab w:val="left" w:pos="1440"/>
      </w:tabs>
      <w:ind w:firstLine="720"/>
    </w:pPr>
    <w:rPr>
      <w:rFonts w:eastAsia="Times New Roman" w:cs="Times New Roman"/>
      <w:szCs w:val="24"/>
      <w:lang w:val="x-none" w:eastAsia="x-none"/>
    </w:rPr>
  </w:style>
  <w:style w:type="character" w:customStyle="1" w:styleId="BodyTextChar">
    <w:name w:val="Body Text Char"/>
    <w:basedOn w:val="DefaultParagraphFont"/>
    <w:link w:val="BodyText"/>
    <w:rsid w:val="003C6C6F"/>
    <w:rPr>
      <w:rFonts w:ascii="Times New Roman" w:eastAsia="Times New Roman" w:hAnsi="Times New Roman" w:cs="Times New Roman"/>
      <w:kern w:val="0"/>
      <w:sz w:val="26"/>
      <w:lang w:val="x-none" w:eastAsia="x-none"/>
      <w14:ligatures w14:val="none"/>
    </w:rPr>
  </w:style>
  <w:style w:type="paragraph" w:customStyle="1" w:styleId="paragraph">
    <w:name w:val="paragraph"/>
    <w:basedOn w:val="Normal"/>
    <w:rsid w:val="003C6C6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itiveparentingsolutions.com/course-detai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milies-in-transi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3918</Words>
  <Characters>19869</Characters>
  <Application>Microsoft Office Word</Application>
  <DocSecurity>0</DocSecurity>
  <Lines>735</Lines>
  <Paragraphs>383</Paragraphs>
  <ScaleCrop>false</ScaleCrop>
  <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CONTRERAS</dc:creator>
  <cp:keywords/>
  <dc:description/>
  <cp:lastModifiedBy>COLLEEN CONTRERAS</cp:lastModifiedBy>
  <cp:revision>2</cp:revision>
  <dcterms:created xsi:type="dcterms:W3CDTF">2025-04-28T14:37:00Z</dcterms:created>
  <dcterms:modified xsi:type="dcterms:W3CDTF">2025-06-17T13:40:00Z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2b43369b-0313-45f9-a5f4-688f7fae9a4d</vt:lpwstr>
  </property>
</Properties>
</file>